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DC96" w14:textId="31515FC5" w:rsidR="008A2318" w:rsidRDefault="008A2318" w:rsidP="008A2318">
      <w:pPr>
        <w:spacing w:before="47" w:line="227" w:lineRule="auto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eastAsia="宋体" w:hAnsi="宋体" w:cs="宋体"/>
          <w:spacing w:val="-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宋体" w:eastAsia="宋体" w:hAnsi="宋体" w:cs="宋体"/>
          <w:spacing w:val="-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</w:p>
    <w:p w14:paraId="11019D9C" w14:textId="77777777" w:rsidR="0093350F" w:rsidRDefault="00000000">
      <w:pPr>
        <w:jc w:val="center"/>
        <w:rPr>
          <w:rFonts w:ascii="Adobe 宋体 Std L" w:eastAsia="Adobe 宋体 Std L" w:hAnsi="Adobe 宋体 Std L"/>
          <w:b/>
          <w:bCs/>
          <w:sz w:val="36"/>
          <w:szCs w:val="36"/>
        </w:rPr>
      </w:pPr>
      <w:r>
        <w:rPr>
          <w:rFonts w:ascii="Adobe 宋体 Std L" w:eastAsia="Adobe 宋体 Std L" w:hAnsi="Adobe 宋体 Std L" w:hint="eastAsia"/>
          <w:b/>
          <w:bCs/>
          <w:sz w:val="36"/>
          <w:szCs w:val="36"/>
        </w:rPr>
        <w:t>第三届吉林音乐奖二胡比赛选手登记表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726"/>
        <w:gridCol w:w="1761"/>
        <w:gridCol w:w="932"/>
        <w:gridCol w:w="728"/>
        <w:gridCol w:w="830"/>
        <w:gridCol w:w="710"/>
        <w:gridCol w:w="1780"/>
      </w:tblGrid>
      <w:tr w:rsidR="0093350F" w14:paraId="3F3BCC6B" w14:textId="77777777">
        <w:tc>
          <w:tcPr>
            <w:tcW w:w="1555" w:type="dxa"/>
            <w:gridSpan w:val="2"/>
            <w:vAlign w:val="center"/>
          </w:tcPr>
          <w:p w14:paraId="06082398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 xml:space="preserve">姓 </w:t>
            </w:r>
            <w:r>
              <w:rPr>
                <w:rFonts w:ascii="Adobe 宋体 Std L" w:eastAsia="Adobe 宋体 Std L" w:hAnsi="Adobe 宋体 Std L"/>
                <w:sz w:val="32"/>
                <w:szCs w:val="32"/>
              </w:rPr>
              <w:t xml:space="preserve"> </w:t>
            </w: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名</w:t>
            </w:r>
          </w:p>
        </w:tc>
        <w:tc>
          <w:tcPr>
            <w:tcW w:w="1761" w:type="dxa"/>
            <w:vAlign w:val="center"/>
          </w:tcPr>
          <w:p w14:paraId="014A415C" w14:textId="77777777" w:rsidR="0093350F" w:rsidRDefault="0093350F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18BA104F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性别</w:t>
            </w:r>
          </w:p>
        </w:tc>
        <w:tc>
          <w:tcPr>
            <w:tcW w:w="728" w:type="dxa"/>
            <w:vAlign w:val="center"/>
          </w:tcPr>
          <w:p w14:paraId="35106EC8" w14:textId="77777777" w:rsidR="0093350F" w:rsidRDefault="0093350F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5276C9F5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出生年月</w:t>
            </w:r>
          </w:p>
        </w:tc>
        <w:tc>
          <w:tcPr>
            <w:tcW w:w="1780" w:type="dxa"/>
            <w:vAlign w:val="center"/>
          </w:tcPr>
          <w:p w14:paraId="322E8F4A" w14:textId="77777777" w:rsidR="0093350F" w:rsidRDefault="0093350F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</w:p>
        </w:tc>
      </w:tr>
      <w:tr w:rsidR="0093350F" w14:paraId="0C192F28" w14:textId="77777777">
        <w:tc>
          <w:tcPr>
            <w:tcW w:w="1555" w:type="dxa"/>
            <w:gridSpan w:val="2"/>
            <w:vAlign w:val="center"/>
          </w:tcPr>
          <w:p w14:paraId="741E0A19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 xml:space="preserve">单 </w:t>
            </w:r>
            <w:r>
              <w:rPr>
                <w:rFonts w:ascii="Adobe 宋体 Std L" w:eastAsia="Adobe 宋体 Std L" w:hAnsi="Adobe 宋体 Std L"/>
                <w:sz w:val="32"/>
                <w:szCs w:val="32"/>
              </w:rPr>
              <w:t xml:space="preserve"> </w:t>
            </w: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位</w:t>
            </w:r>
          </w:p>
        </w:tc>
        <w:tc>
          <w:tcPr>
            <w:tcW w:w="3421" w:type="dxa"/>
            <w:gridSpan w:val="3"/>
            <w:vAlign w:val="center"/>
          </w:tcPr>
          <w:p w14:paraId="3F764A22" w14:textId="77777777" w:rsidR="0093350F" w:rsidRDefault="0093350F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806C74E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 xml:space="preserve">邮 </w:t>
            </w:r>
            <w:r>
              <w:rPr>
                <w:rFonts w:ascii="Adobe 宋体 Std L" w:eastAsia="Adobe 宋体 Std L" w:hAnsi="Adobe 宋体 Std L"/>
                <w:sz w:val="32"/>
                <w:szCs w:val="32"/>
              </w:rPr>
              <w:t xml:space="preserve"> </w:t>
            </w: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编</w:t>
            </w:r>
          </w:p>
        </w:tc>
        <w:tc>
          <w:tcPr>
            <w:tcW w:w="1780" w:type="dxa"/>
            <w:vAlign w:val="center"/>
          </w:tcPr>
          <w:p w14:paraId="7718C3B7" w14:textId="77777777" w:rsidR="0093350F" w:rsidRDefault="0093350F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</w:p>
        </w:tc>
      </w:tr>
      <w:tr w:rsidR="0093350F" w14:paraId="17935D06" w14:textId="77777777">
        <w:tc>
          <w:tcPr>
            <w:tcW w:w="1555" w:type="dxa"/>
            <w:gridSpan w:val="2"/>
            <w:vAlign w:val="center"/>
          </w:tcPr>
          <w:p w14:paraId="3D32C5C2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通讯地址</w:t>
            </w:r>
          </w:p>
        </w:tc>
        <w:tc>
          <w:tcPr>
            <w:tcW w:w="3421" w:type="dxa"/>
            <w:gridSpan w:val="3"/>
            <w:vAlign w:val="center"/>
          </w:tcPr>
          <w:p w14:paraId="5FD96E1B" w14:textId="77777777" w:rsidR="0093350F" w:rsidRDefault="0093350F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361D85A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手机号码</w:t>
            </w:r>
          </w:p>
        </w:tc>
        <w:tc>
          <w:tcPr>
            <w:tcW w:w="1780" w:type="dxa"/>
            <w:vAlign w:val="center"/>
          </w:tcPr>
          <w:p w14:paraId="4BB5C6AB" w14:textId="77777777" w:rsidR="0093350F" w:rsidRDefault="0093350F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</w:p>
        </w:tc>
      </w:tr>
      <w:tr w:rsidR="0093350F" w14:paraId="460DB368" w14:textId="77777777">
        <w:tc>
          <w:tcPr>
            <w:tcW w:w="1555" w:type="dxa"/>
            <w:gridSpan w:val="2"/>
            <w:vAlign w:val="center"/>
          </w:tcPr>
          <w:p w14:paraId="0B646CED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指导教师</w:t>
            </w:r>
          </w:p>
        </w:tc>
        <w:tc>
          <w:tcPr>
            <w:tcW w:w="3421" w:type="dxa"/>
            <w:gridSpan w:val="3"/>
            <w:vAlign w:val="center"/>
          </w:tcPr>
          <w:p w14:paraId="26B366FD" w14:textId="77777777" w:rsidR="0093350F" w:rsidRDefault="00000000">
            <w:pPr>
              <w:jc w:val="center"/>
              <w:rPr>
                <w:rFonts w:ascii="Adobe 宋体 Std L" w:hAnsi="Adobe 宋体 Std L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</w:rPr>
              <w:t>（指导教师为最近一年内的主科指导教师）</w:t>
            </w:r>
          </w:p>
        </w:tc>
        <w:tc>
          <w:tcPr>
            <w:tcW w:w="1540" w:type="dxa"/>
            <w:gridSpan w:val="2"/>
            <w:vAlign w:val="center"/>
          </w:tcPr>
          <w:p w14:paraId="4B82B5CD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手机号码</w:t>
            </w:r>
          </w:p>
        </w:tc>
        <w:tc>
          <w:tcPr>
            <w:tcW w:w="1780" w:type="dxa"/>
            <w:vAlign w:val="center"/>
          </w:tcPr>
          <w:p w14:paraId="708554A8" w14:textId="77777777" w:rsidR="0093350F" w:rsidRDefault="0093350F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</w:p>
        </w:tc>
      </w:tr>
      <w:tr w:rsidR="0093350F" w14:paraId="79898A61" w14:textId="77777777">
        <w:trPr>
          <w:trHeight w:val="3160"/>
        </w:trPr>
        <w:tc>
          <w:tcPr>
            <w:tcW w:w="829" w:type="dxa"/>
            <w:vAlign w:val="center"/>
          </w:tcPr>
          <w:p w14:paraId="16A878B9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艺术简历</w:t>
            </w:r>
          </w:p>
        </w:tc>
        <w:tc>
          <w:tcPr>
            <w:tcW w:w="4977" w:type="dxa"/>
            <w:gridSpan w:val="5"/>
            <w:vAlign w:val="center"/>
          </w:tcPr>
          <w:p w14:paraId="582BFFD0" w14:textId="77777777" w:rsidR="0093350F" w:rsidRDefault="0093350F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</w:p>
        </w:tc>
        <w:tc>
          <w:tcPr>
            <w:tcW w:w="2490" w:type="dxa"/>
            <w:gridSpan w:val="2"/>
            <w:vAlign w:val="center"/>
          </w:tcPr>
          <w:p w14:paraId="2B01A7A7" w14:textId="77777777" w:rsidR="0093350F" w:rsidRDefault="00000000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（一张彩色二寸免冠正面照片贴于此处，另一张随表寄来）</w:t>
            </w:r>
          </w:p>
        </w:tc>
      </w:tr>
      <w:tr w:rsidR="0093350F" w14:paraId="1E0A3CDA" w14:textId="77777777">
        <w:trPr>
          <w:trHeight w:val="3824"/>
        </w:trPr>
        <w:tc>
          <w:tcPr>
            <w:tcW w:w="829" w:type="dxa"/>
            <w:vMerge w:val="restart"/>
            <w:tcBorders>
              <w:bottom w:val="single" w:sz="4" w:space="0" w:color="auto"/>
            </w:tcBorders>
            <w:vAlign w:val="center"/>
          </w:tcPr>
          <w:p w14:paraId="2C8EADD7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比赛曲目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78AFDBA8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初赛</w:t>
            </w:r>
          </w:p>
        </w:tc>
        <w:tc>
          <w:tcPr>
            <w:tcW w:w="6741" w:type="dxa"/>
            <w:gridSpan w:val="6"/>
            <w:tcBorders>
              <w:bottom w:val="single" w:sz="4" w:space="0" w:color="auto"/>
            </w:tcBorders>
          </w:tcPr>
          <w:p w14:paraId="0D8AB1F9" w14:textId="77777777" w:rsidR="0093350F" w:rsidRDefault="00000000">
            <w:pPr>
              <w:autoSpaceDE w:val="0"/>
              <w:autoSpaceDN w:val="0"/>
              <w:spacing w:line="240" w:lineRule="exact"/>
              <w:rPr>
                <w:rFonts w:ascii="宋体" w:hAnsi="宋体" w:cs="宋体"/>
                <w:color w:val="000000"/>
                <w:spacing w:val="1"/>
              </w:rPr>
            </w:pPr>
            <w:r>
              <w:rPr>
                <w:rFonts w:ascii="宋体" w:hAnsi="宋体" w:cs="宋体" w:hint="eastAsia"/>
                <w:color w:val="000000"/>
                <w:spacing w:val="1"/>
              </w:rPr>
              <w:t>初赛自选</w:t>
            </w:r>
            <w:r>
              <w:rPr>
                <w:rFonts w:ascii="宋体" w:hAnsi="Calibri"/>
                <w:color w:val="000000"/>
                <w:spacing w:val="6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"/>
              </w:rPr>
              <w:t>首曲目。</w:t>
            </w:r>
          </w:p>
          <w:p w14:paraId="1CDA4D57" w14:textId="77777777" w:rsidR="0093350F" w:rsidRDefault="00000000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  <w:r>
              <w:rPr>
                <w:rFonts w:ascii="宋体" w:hAnsi="Calibri" w:hint="eastAsia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作品：</w:t>
            </w:r>
          </w:p>
          <w:p w14:paraId="70D25F40" w14:textId="77777777" w:rsidR="008A2318" w:rsidRDefault="008A2318" w:rsidP="008A2318">
            <w:pPr>
              <w:autoSpaceDE w:val="0"/>
              <w:autoSpaceDN w:val="0"/>
              <w:spacing w:before="180" w:line="240" w:lineRule="exact"/>
              <w:rPr>
                <w:rFonts w:ascii="宋体" w:hAnsi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《听松》（华彦钧曲）</w:t>
            </w:r>
          </w:p>
          <w:p w14:paraId="0B1BB0C7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40597E9C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445B08FA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737444A5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4E7A6860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281C0A9F" w14:textId="213BB5DA" w:rsidR="008A2318" w:rsidRDefault="008A2318" w:rsidP="008A2318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  <w:r>
              <w:rPr>
                <w:rFonts w:ascii="宋体" w:hAnsi="Calibri" w:hint="eastAsia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从规定的作品中任选</w:t>
            </w:r>
            <w:r>
              <w:rPr>
                <w:rFonts w:ascii="宋体" w:hAnsi="Calibri" w:hint="eastAsia"/>
                <w:color w:val="000000"/>
                <w:spacing w:val="6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首：</w:t>
            </w:r>
          </w:p>
          <w:p w14:paraId="4902FD39" w14:textId="56D0347A" w:rsidR="0093350F" w:rsidRPr="008A2318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67B5FE7D" w14:textId="09D9AA46" w:rsidR="0093350F" w:rsidRDefault="0093350F">
            <w:pPr>
              <w:autoSpaceDE w:val="0"/>
              <w:autoSpaceDN w:val="0"/>
              <w:spacing w:line="240" w:lineRule="exact"/>
              <w:rPr>
                <w:rFonts w:ascii="宋体" w:hAnsi="宋体" w:cs="宋体"/>
                <w:color w:val="000000"/>
              </w:rPr>
            </w:pPr>
          </w:p>
          <w:p w14:paraId="7E65E4BE" w14:textId="77777777" w:rsidR="008A2318" w:rsidRDefault="008A2318">
            <w:pPr>
              <w:autoSpaceDE w:val="0"/>
              <w:autoSpaceDN w:val="0"/>
              <w:spacing w:line="240" w:lineRule="exact"/>
              <w:rPr>
                <w:rFonts w:hAnsi="Calibri" w:hint="eastAsia"/>
                <w:color w:val="000000"/>
              </w:rPr>
            </w:pPr>
          </w:p>
          <w:p w14:paraId="4BF0F6E6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763CA833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100D93C8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73EB1ED1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hAnsi="Calibri" w:hint="eastAsia"/>
                <w:color w:val="000000"/>
              </w:rPr>
              <w:t xml:space="preserve"> </w:t>
            </w:r>
            <w:r>
              <w:rPr>
                <w:rFonts w:hAnsi="Calibri"/>
                <w:color w:val="000000"/>
              </w:rPr>
              <w:t xml:space="preserve">                                    </w:t>
            </w:r>
            <w:r>
              <w:rPr>
                <w:rFonts w:hAnsi="Calibri" w:hint="eastAsia"/>
                <w:color w:val="000000"/>
              </w:rPr>
              <w:t xml:space="preserve">（时长： </w:t>
            </w:r>
            <w:r>
              <w:rPr>
                <w:rFonts w:hAnsi="Calibri"/>
                <w:color w:val="000000"/>
              </w:rPr>
              <w:t xml:space="preserve">               </w:t>
            </w:r>
            <w:r>
              <w:rPr>
                <w:rFonts w:hAnsi="Calibri" w:hint="eastAsia"/>
                <w:color w:val="000000"/>
              </w:rPr>
              <w:t>)</w:t>
            </w:r>
          </w:p>
        </w:tc>
      </w:tr>
      <w:tr w:rsidR="0093350F" w14:paraId="7275CE3C" w14:textId="77777777">
        <w:trPr>
          <w:trHeight w:val="2864"/>
        </w:trPr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14:paraId="09CD33AB" w14:textId="77777777" w:rsidR="0093350F" w:rsidRDefault="0093350F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2043CAA4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半决赛</w:t>
            </w:r>
          </w:p>
        </w:tc>
        <w:tc>
          <w:tcPr>
            <w:tcW w:w="6741" w:type="dxa"/>
            <w:gridSpan w:val="6"/>
            <w:tcBorders>
              <w:bottom w:val="single" w:sz="4" w:space="0" w:color="auto"/>
            </w:tcBorders>
            <w:vAlign w:val="center"/>
          </w:tcPr>
          <w:p w14:paraId="63C1ACCC" w14:textId="77777777" w:rsidR="0093350F" w:rsidRDefault="00000000">
            <w:pPr>
              <w:autoSpaceDE w:val="0"/>
              <w:autoSpaceDN w:val="0"/>
              <w:spacing w:line="240" w:lineRule="exact"/>
              <w:rPr>
                <w:rFonts w:ascii="宋体" w:hAnsi="宋体" w:cs="宋体"/>
                <w:color w:val="000000"/>
                <w:spacing w:val="1"/>
              </w:rPr>
            </w:pPr>
            <w:r>
              <w:rPr>
                <w:rFonts w:ascii="宋体" w:hAnsi="宋体" w:cs="宋体" w:hint="eastAsia"/>
                <w:color w:val="000000"/>
                <w:spacing w:val="1"/>
              </w:rPr>
              <w:t>共准备</w:t>
            </w:r>
            <w:r>
              <w:rPr>
                <w:rFonts w:ascii="宋体" w:hAnsi="Calibri"/>
                <w:color w:val="000000"/>
                <w:spacing w:val="6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"/>
              </w:rPr>
              <w:t>首曲目，无伴奏演奏。</w:t>
            </w:r>
          </w:p>
          <w:p w14:paraId="180F094B" w14:textId="77777777" w:rsidR="0093350F" w:rsidRDefault="00000000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  <w:r>
              <w:rPr>
                <w:rFonts w:ascii="宋体" w:hAnsi="Calibri" w:hint="eastAsia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演奏规定的作品：</w:t>
            </w:r>
          </w:p>
          <w:p w14:paraId="13E44D67" w14:textId="77777777" w:rsidR="0093350F" w:rsidRDefault="00000000">
            <w:pPr>
              <w:autoSpaceDE w:val="0"/>
              <w:autoSpaceDN w:val="0"/>
              <w:spacing w:before="180" w:line="240" w:lineRule="exact"/>
              <w:rPr>
                <w:rFonts w:ascii="宋体" w:hAnsi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《听松》（华彦钧曲）</w:t>
            </w:r>
          </w:p>
          <w:p w14:paraId="387A2303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409E0594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0948D04B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496B7256" w14:textId="77777777" w:rsidR="0093350F" w:rsidRDefault="00000000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  <w:r>
              <w:rPr>
                <w:rFonts w:ascii="宋体" w:hAnsi="Calibri" w:hint="eastAsia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从规定的作品中任选</w:t>
            </w:r>
            <w:r>
              <w:rPr>
                <w:rFonts w:ascii="宋体" w:hAnsi="Calibri" w:hint="eastAsia"/>
                <w:color w:val="000000"/>
                <w:spacing w:val="6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首：</w:t>
            </w:r>
          </w:p>
          <w:p w14:paraId="3A0E23B6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4B7CC81F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0D162049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24E14DE3" w14:textId="6C634619" w:rsidR="0093350F" w:rsidRDefault="00000000" w:rsidP="008A2318">
            <w:pPr>
              <w:autoSpaceDE w:val="0"/>
              <w:autoSpaceDN w:val="0"/>
              <w:spacing w:before="180" w:line="240" w:lineRule="exact"/>
              <w:ind w:firstLineChars="700" w:firstLine="1470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hAnsi="Calibri"/>
                <w:color w:val="000000"/>
              </w:rPr>
              <w:t xml:space="preserve">   </w:t>
            </w:r>
            <w:r>
              <w:rPr>
                <w:rFonts w:hAnsi="Calibri" w:hint="eastAsia"/>
                <w:color w:val="000000"/>
              </w:rPr>
              <w:t xml:space="preserve">                   </w:t>
            </w:r>
            <w:r>
              <w:rPr>
                <w:rFonts w:hAnsi="Calibri"/>
                <w:color w:val="000000"/>
              </w:rPr>
              <w:t xml:space="preserve"> </w:t>
            </w:r>
            <w:r>
              <w:rPr>
                <w:rFonts w:hAnsi="Calibri" w:hint="eastAsia"/>
                <w:color w:val="000000"/>
              </w:rPr>
              <w:t xml:space="preserve">（时长： </w:t>
            </w:r>
            <w:r>
              <w:rPr>
                <w:rFonts w:hAnsi="Calibri"/>
                <w:color w:val="000000"/>
              </w:rPr>
              <w:t xml:space="preserve">               </w:t>
            </w:r>
            <w:r>
              <w:rPr>
                <w:rFonts w:hAnsi="Calibri" w:hint="eastAsia"/>
                <w:color w:val="000000"/>
              </w:rPr>
              <w:t>)</w:t>
            </w:r>
          </w:p>
        </w:tc>
      </w:tr>
      <w:tr w:rsidR="0093350F" w14:paraId="4512269C" w14:textId="77777777">
        <w:trPr>
          <w:trHeight w:val="3794"/>
        </w:trPr>
        <w:tc>
          <w:tcPr>
            <w:tcW w:w="829" w:type="dxa"/>
            <w:vAlign w:val="center"/>
          </w:tcPr>
          <w:p w14:paraId="2C75CCA8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lastRenderedPageBreak/>
              <w:t>比赛曲目</w:t>
            </w:r>
          </w:p>
        </w:tc>
        <w:tc>
          <w:tcPr>
            <w:tcW w:w="726" w:type="dxa"/>
            <w:vAlign w:val="center"/>
          </w:tcPr>
          <w:p w14:paraId="3E39226C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决赛</w:t>
            </w:r>
          </w:p>
        </w:tc>
        <w:tc>
          <w:tcPr>
            <w:tcW w:w="6741" w:type="dxa"/>
            <w:gridSpan w:val="6"/>
            <w:vAlign w:val="center"/>
          </w:tcPr>
          <w:p w14:paraId="30EA5776" w14:textId="77777777" w:rsidR="0093350F" w:rsidRDefault="00000000">
            <w:pPr>
              <w:autoSpaceDE w:val="0"/>
              <w:autoSpaceDN w:val="0"/>
              <w:spacing w:line="240" w:lineRule="exact"/>
              <w:rPr>
                <w:rFonts w:ascii="宋体" w:hAnsi="宋体" w:cs="宋体"/>
                <w:color w:val="000000"/>
                <w:spacing w:val="1"/>
              </w:rPr>
            </w:pPr>
            <w:r>
              <w:rPr>
                <w:rFonts w:ascii="宋体" w:hAnsi="宋体" w:cs="宋体" w:hint="eastAsia"/>
                <w:color w:val="000000"/>
                <w:spacing w:val="1"/>
              </w:rPr>
              <w:t>共准备</w:t>
            </w:r>
            <w:r>
              <w:rPr>
                <w:rFonts w:ascii="宋体" w:hAnsi="Calibri"/>
                <w:color w:val="000000"/>
                <w:spacing w:val="6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"/>
              </w:rPr>
              <w:t>首曲目，无伴奏演奏。</w:t>
            </w:r>
          </w:p>
          <w:p w14:paraId="292A159F" w14:textId="77777777" w:rsidR="0093350F" w:rsidRDefault="00000000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  <w:r>
              <w:rPr>
                <w:rFonts w:ascii="宋体" w:hAnsi="Calibri" w:hint="eastAsia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演奏规定的作品：</w:t>
            </w:r>
          </w:p>
          <w:p w14:paraId="4E8C40BD" w14:textId="77777777" w:rsidR="0093350F" w:rsidRDefault="00000000">
            <w:pPr>
              <w:autoSpaceDE w:val="0"/>
              <w:autoSpaceDN w:val="0"/>
              <w:spacing w:before="180" w:line="240" w:lineRule="exact"/>
              <w:rPr>
                <w:rFonts w:ascii="宋体" w:hAnsi="Calibri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《听松》（华彦钧曲）</w:t>
            </w:r>
          </w:p>
          <w:p w14:paraId="759C738A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0E097005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1B1B1F19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7A84CD28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53BF77E2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7366F8C8" w14:textId="77777777" w:rsidR="0093350F" w:rsidRDefault="00000000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  <w:r>
              <w:rPr>
                <w:rFonts w:ascii="宋体" w:hAnsi="Calibri" w:hint="eastAsia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从规定的作品中任选</w:t>
            </w:r>
            <w:r>
              <w:rPr>
                <w:rFonts w:ascii="宋体" w:hAnsi="Calibri" w:hint="eastAsia"/>
                <w:color w:val="000000"/>
                <w:spacing w:val="6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首：</w:t>
            </w:r>
          </w:p>
          <w:p w14:paraId="50630F22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03487C92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0EDFB220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36C13B3D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2E0A53D3" w14:textId="77777777" w:rsidR="0093350F" w:rsidRDefault="0093350F">
            <w:pPr>
              <w:autoSpaceDE w:val="0"/>
              <w:autoSpaceDN w:val="0"/>
              <w:spacing w:line="240" w:lineRule="exact"/>
              <w:rPr>
                <w:rFonts w:hAnsi="Calibri"/>
                <w:color w:val="000000"/>
              </w:rPr>
            </w:pPr>
          </w:p>
          <w:p w14:paraId="5D3E9620" w14:textId="37852498" w:rsidR="0093350F" w:rsidRDefault="00000000" w:rsidP="008A2318">
            <w:pPr>
              <w:ind w:firstLineChars="700" w:firstLine="1470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hAnsi="Calibri"/>
                <w:color w:val="000000"/>
              </w:rPr>
              <w:t xml:space="preserve">   </w:t>
            </w:r>
            <w:r>
              <w:rPr>
                <w:rFonts w:hAnsi="Calibri" w:hint="eastAsia"/>
                <w:color w:val="000000"/>
              </w:rPr>
              <w:t xml:space="preserve">                   </w:t>
            </w:r>
            <w:r>
              <w:rPr>
                <w:rFonts w:hAnsi="Calibri"/>
                <w:color w:val="000000"/>
              </w:rPr>
              <w:t xml:space="preserve"> </w:t>
            </w:r>
            <w:r>
              <w:rPr>
                <w:rFonts w:hAnsi="Calibri" w:hint="eastAsia"/>
                <w:color w:val="000000"/>
              </w:rPr>
              <w:t xml:space="preserve">（时长： </w:t>
            </w:r>
            <w:r>
              <w:rPr>
                <w:rFonts w:hAnsi="Calibri"/>
                <w:color w:val="000000"/>
              </w:rPr>
              <w:t xml:space="preserve">               </w:t>
            </w:r>
            <w:r>
              <w:rPr>
                <w:rFonts w:hAnsi="Calibri" w:hint="eastAsia"/>
                <w:color w:val="000000"/>
              </w:rPr>
              <w:t>)</w:t>
            </w:r>
          </w:p>
        </w:tc>
      </w:tr>
      <w:tr w:rsidR="0093350F" w14:paraId="38712DF0" w14:textId="77777777">
        <w:trPr>
          <w:trHeight w:val="3794"/>
        </w:trPr>
        <w:tc>
          <w:tcPr>
            <w:tcW w:w="829" w:type="dxa"/>
            <w:vAlign w:val="center"/>
          </w:tcPr>
          <w:p w14:paraId="64601878" w14:textId="77777777" w:rsidR="0093350F" w:rsidRDefault="00000000">
            <w:pPr>
              <w:jc w:val="center"/>
              <w:rPr>
                <w:rFonts w:ascii="Adobe 宋体 Std L" w:eastAsia="Adobe 宋体 Std L" w:hAnsi="Adobe 宋体 Std L"/>
                <w:sz w:val="32"/>
                <w:szCs w:val="32"/>
              </w:rPr>
            </w:pPr>
            <w:r>
              <w:rPr>
                <w:rFonts w:ascii="Adobe 宋体 Std L" w:eastAsia="Adobe 宋体 Std L" w:hAnsi="Adobe 宋体 Std L" w:hint="eastAsia"/>
                <w:sz w:val="32"/>
                <w:szCs w:val="32"/>
              </w:rPr>
              <w:t>报送单位意见</w:t>
            </w:r>
          </w:p>
        </w:tc>
        <w:tc>
          <w:tcPr>
            <w:tcW w:w="7467" w:type="dxa"/>
            <w:gridSpan w:val="7"/>
          </w:tcPr>
          <w:p w14:paraId="55979FB7" w14:textId="77777777" w:rsidR="0093350F" w:rsidRDefault="0093350F">
            <w:pPr>
              <w:autoSpaceDE w:val="0"/>
              <w:autoSpaceDN w:val="0"/>
              <w:spacing w:line="500" w:lineRule="exact"/>
              <w:rPr>
                <w:rFonts w:ascii="Adobe 宋体 Std L" w:eastAsia="Adobe 宋体 Std L" w:hAnsi="Adobe 宋体 Std L" w:cs="宋体"/>
                <w:color w:val="000000"/>
                <w:spacing w:val="1"/>
                <w:sz w:val="32"/>
                <w:szCs w:val="32"/>
              </w:rPr>
            </w:pPr>
          </w:p>
          <w:p w14:paraId="34D70D71" w14:textId="77777777" w:rsidR="0093350F" w:rsidRDefault="0093350F">
            <w:pPr>
              <w:autoSpaceDE w:val="0"/>
              <w:autoSpaceDN w:val="0"/>
              <w:spacing w:line="500" w:lineRule="exact"/>
              <w:rPr>
                <w:rFonts w:ascii="Adobe 宋体 Std L" w:eastAsia="Adobe 宋体 Std L" w:hAnsi="Adobe 宋体 Std L" w:cs="宋体"/>
                <w:color w:val="000000"/>
                <w:spacing w:val="1"/>
                <w:sz w:val="32"/>
                <w:szCs w:val="32"/>
              </w:rPr>
            </w:pPr>
          </w:p>
          <w:p w14:paraId="392B7959" w14:textId="77777777" w:rsidR="0093350F" w:rsidRDefault="0093350F">
            <w:pPr>
              <w:autoSpaceDE w:val="0"/>
              <w:autoSpaceDN w:val="0"/>
              <w:spacing w:line="500" w:lineRule="exact"/>
              <w:rPr>
                <w:rFonts w:ascii="Adobe 宋体 Std L" w:eastAsia="Adobe 宋体 Std L" w:hAnsi="Adobe 宋体 Std L" w:cs="宋体"/>
                <w:color w:val="000000"/>
                <w:spacing w:val="1"/>
                <w:sz w:val="32"/>
                <w:szCs w:val="32"/>
              </w:rPr>
            </w:pPr>
          </w:p>
          <w:p w14:paraId="53DB283E" w14:textId="77777777" w:rsidR="0093350F" w:rsidRDefault="0093350F">
            <w:pPr>
              <w:autoSpaceDE w:val="0"/>
              <w:autoSpaceDN w:val="0"/>
              <w:spacing w:line="500" w:lineRule="exact"/>
              <w:rPr>
                <w:rFonts w:ascii="Adobe 宋体 Std L" w:eastAsia="Adobe 宋体 Std L" w:hAnsi="Adobe 宋体 Std L" w:cs="宋体"/>
                <w:color w:val="000000"/>
                <w:spacing w:val="1"/>
                <w:sz w:val="32"/>
                <w:szCs w:val="32"/>
              </w:rPr>
            </w:pPr>
          </w:p>
          <w:p w14:paraId="19A3B55B" w14:textId="77777777" w:rsidR="0093350F" w:rsidRDefault="00000000">
            <w:pPr>
              <w:autoSpaceDE w:val="0"/>
              <w:autoSpaceDN w:val="0"/>
              <w:spacing w:line="500" w:lineRule="exact"/>
              <w:ind w:firstLineChars="1300" w:firstLine="4186"/>
              <w:rPr>
                <w:rFonts w:ascii="Adobe 宋体 Std L" w:eastAsia="Adobe 宋体 Std L" w:hAnsi="Adobe 宋体 Std L" w:cs="宋体"/>
                <w:color w:val="000000"/>
                <w:spacing w:val="1"/>
                <w:sz w:val="32"/>
                <w:szCs w:val="32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spacing w:val="1"/>
                <w:sz w:val="32"/>
                <w:szCs w:val="32"/>
              </w:rPr>
              <w:t xml:space="preserve">印 </w:t>
            </w:r>
            <w:r>
              <w:rPr>
                <w:rFonts w:ascii="Adobe 宋体 Std L" w:eastAsia="Adobe 宋体 Std L" w:hAnsi="Adobe 宋体 Std L" w:cs="宋体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Adobe 宋体 Std L" w:eastAsia="Adobe 宋体 Std L" w:hAnsi="Adobe 宋体 Std L" w:cs="宋体" w:hint="eastAsia"/>
                <w:color w:val="000000"/>
                <w:spacing w:val="1"/>
                <w:sz w:val="32"/>
                <w:szCs w:val="32"/>
              </w:rPr>
              <w:t>章</w:t>
            </w:r>
          </w:p>
        </w:tc>
      </w:tr>
    </w:tbl>
    <w:p w14:paraId="68FC2DC5" w14:textId="77777777" w:rsidR="0093350F" w:rsidRDefault="0093350F">
      <w:pPr>
        <w:rPr>
          <w:rFonts w:ascii="Adobe 宋体 Std L" w:eastAsia="Adobe 宋体 Std L" w:hAnsi="Adobe 宋体 Std L"/>
          <w:sz w:val="32"/>
          <w:szCs w:val="32"/>
        </w:rPr>
      </w:pPr>
    </w:p>
    <w:p w14:paraId="2D74D9C0" w14:textId="77777777" w:rsidR="0093350F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注意事项：</w:t>
      </w:r>
    </w:p>
    <w:p w14:paraId="76D265E6" w14:textId="77777777" w:rsidR="0093350F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随表附本人身份证或户口本复印件；</w:t>
      </w:r>
    </w:p>
    <w:p w14:paraId="009C2FE1" w14:textId="77777777" w:rsidR="0093350F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指导教师为2</w:t>
      </w:r>
      <w:r>
        <w:rPr>
          <w:rFonts w:ascii="仿宋" w:eastAsia="仿宋" w:hAnsi="仿宋"/>
          <w:sz w:val="28"/>
          <w:szCs w:val="28"/>
        </w:rPr>
        <w:t>023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月1日前一年内的二胡专业指导教师；</w:t>
      </w:r>
    </w:p>
    <w:p w14:paraId="02E58004" w14:textId="77777777" w:rsidR="0093350F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请完整规范填写本表信息，不得缺项；</w:t>
      </w:r>
    </w:p>
    <w:p w14:paraId="396CD28D" w14:textId="77777777" w:rsidR="0093350F" w:rsidRDefault="0093350F">
      <w:pPr>
        <w:spacing w:line="420" w:lineRule="exact"/>
        <w:rPr>
          <w:rFonts w:ascii="仿宋" w:eastAsia="仿宋" w:hAnsi="仿宋"/>
          <w:sz w:val="28"/>
          <w:szCs w:val="28"/>
        </w:rPr>
      </w:pPr>
    </w:p>
    <w:p w14:paraId="1ED639EF" w14:textId="77777777" w:rsidR="0093350F" w:rsidRDefault="0093350F">
      <w:pPr>
        <w:spacing w:line="420" w:lineRule="exact"/>
        <w:rPr>
          <w:rFonts w:ascii="仿宋" w:eastAsia="仿宋" w:hAnsi="仿宋"/>
          <w:sz w:val="28"/>
          <w:szCs w:val="28"/>
        </w:rPr>
      </w:pPr>
    </w:p>
    <w:p w14:paraId="1B7954BA" w14:textId="77777777" w:rsidR="0093350F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>本人签名：</w:t>
      </w:r>
    </w:p>
    <w:p w14:paraId="18B42150" w14:textId="77777777" w:rsidR="0093350F" w:rsidRDefault="00000000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933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宋体 Std L">
    <w:altName w:val="宋体"/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FjYzNjZDA5ZjZkOTkxMmNhOWZkNjA5MTI0MTkyYTMifQ=="/>
  </w:docVars>
  <w:rsids>
    <w:rsidRoot w:val="0072361B"/>
    <w:rsid w:val="003210AD"/>
    <w:rsid w:val="0072361B"/>
    <w:rsid w:val="008938D9"/>
    <w:rsid w:val="008A2318"/>
    <w:rsid w:val="0093350F"/>
    <w:rsid w:val="00DD2E7D"/>
    <w:rsid w:val="00F115E1"/>
    <w:rsid w:val="06930D7E"/>
    <w:rsid w:val="258F3033"/>
    <w:rsid w:val="2A45266D"/>
    <w:rsid w:val="473F7B8B"/>
    <w:rsid w:val="53C77DD5"/>
    <w:rsid w:val="61EC6691"/>
    <w:rsid w:val="68340B0C"/>
    <w:rsid w:val="6BB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2C52"/>
  <w15:docId w15:val="{22DDF010-F041-4253-8133-F3E8C616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 林</dc:creator>
  <cp:lastModifiedBy>梅 林</cp:lastModifiedBy>
  <cp:revision>3</cp:revision>
  <dcterms:created xsi:type="dcterms:W3CDTF">2023-01-15T05:35:00Z</dcterms:created>
  <dcterms:modified xsi:type="dcterms:W3CDTF">2023-01-17T02:55:00Z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94C25AE12C2D4188A3657FC6D44DD020</vt:lpwstr>
  </property>
</Properties>
</file>