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F1CC" w14:textId="77777777" w:rsidR="00CB1687" w:rsidRPr="000115FD" w:rsidRDefault="00000000">
      <w:pPr>
        <w:spacing w:line="460" w:lineRule="exact"/>
        <w:rPr>
          <w:rFonts w:ascii="宋体" w:hAnsi="宋体"/>
          <w:b/>
          <w:kern w:val="0"/>
          <w:szCs w:val="21"/>
        </w:rPr>
      </w:pPr>
      <w:r w:rsidRPr="000115FD">
        <w:rPr>
          <w:rFonts w:ascii="宋体" w:hAnsi="宋体" w:hint="eastAsia"/>
          <w:b/>
          <w:kern w:val="0"/>
          <w:szCs w:val="21"/>
        </w:rPr>
        <w:t>附件1</w:t>
      </w:r>
    </w:p>
    <w:p w14:paraId="4107DBF4" w14:textId="77777777" w:rsidR="00CB1687" w:rsidRPr="00034CFE" w:rsidRDefault="00CB1687">
      <w:pPr>
        <w:spacing w:line="460" w:lineRule="exact"/>
        <w:jc w:val="center"/>
        <w:rPr>
          <w:rFonts w:ascii="黑体" w:eastAsia="黑体" w:hAnsi="黑体"/>
          <w:b/>
          <w:sz w:val="15"/>
          <w:szCs w:val="15"/>
        </w:rPr>
      </w:pPr>
    </w:p>
    <w:p w14:paraId="6DBEB1E0" w14:textId="037E1DB7" w:rsidR="00CB1687" w:rsidRPr="00034CFE" w:rsidRDefault="00000000" w:rsidP="00D80896">
      <w:pPr>
        <w:spacing w:line="540" w:lineRule="exact"/>
        <w:jc w:val="center"/>
        <w:rPr>
          <w:rFonts w:ascii="宋体" w:hAnsi="宋体"/>
          <w:b/>
          <w:w w:val="90"/>
          <w:sz w:val="44"/>
          <w:szCs w:val="44"/>
        </w:rPr>
      </w:pPr>
      <w:r w:rsidRPr="00034CFE">
        <w:rPr>
          <w:rFonts w:ascii="宋体" w:hAnsi="宋体" w:hint="eastAsia"/>
          <w:b/>
          <w:w w:val="90"/>
          <w:sz w:val="44"/>
          <w:szCs w:val="44"/>
        </w:rPr>
        <w:t>第三届吉林音乐奖赛事安排及评选细则</w:t>
      </w:r>
    </w:p>
    <w:p w14:paraId="47BABE48" w14:textId="77777777" w:rsidR="00CB1687" w:rsidRPr="00034CFE" w:rsidRDefault="00CB1687">
      <w:pPr>
        <w:spacing w:line="460" w:lineRule="exact"/>
        <w:rPr>
          <w:rFonts w:ascii="微软雅黑" w:eastAsia="微软雅黑" w:hAnsi="微软雅黑"/>
          <w:b/>
          <w:kern w:val="0"/>
          <w:sz w:val="18"/>
          <w:szCs w:val="18"/>
        </w:rPr>
      </w:pPr>
    </w:p>
    <w:p w14:paraId="6222BD2D" w14:textId="77777777" w:rsidR="00CB1687" w:rsidRPr="00034CFE" w:rsidRDefault="00000000" w:rsidP="00D80896">
      <w:pPr>
        <w:spacing w:line="400" w:lineRule="exact"/>
        <w:ind w:firstLineChars="200" w:firstLine="640"/>
        <w:rPr>
          <w:rFonts w:ascii="宋体" w:hAnsi="宋体"/>
          <w:sz w:val="28"/>
          <w:szCs w:val="28"/>
        </w:rPr>
      </w:pPr>
      <w:r w:rsidRPr="00034CFE">
        <w:rPr>
          <w:rFonts w:ascii="仿宋" w:eastAsia="仿宋" w:hAnsi="仿宋" w:cs="仿宋" w:hint="eastAsia"/>
          <w:sz w:val="32"/>
          <w:szCs w:val="32"/>
          <w:shd w:val="clear" w:color="auto" w:fill="FFFFFF"/>
        </w:rPr>
        <w:t>吉林音乐奖是由中共吉林省委宣传部批准设立，吉林省文学艺术界联合会、吉林省音乐家协会主办，全省唯一常设的音乐综合性奖项。为加快培养新时代德艺双馨的音乐人才，推动我省音乐文化事业发展，2023年吉林省音乐家协会将举办第三届吉林音乐奖暨第十四届中国</w:t>
      </w:r>
      <w:proofErr w:type="gramStart"/>
      <w:r w:rsidRPr="00034CFE">
        <w:rPr>
          <w:rFonts w:ascii="仿宋" w:eastAsia="仿宋" w:hAnsi="仿宋" w:cs="仿宋" w:hint="eastAsia"/>
          <w:sz w:val="32"/>
          <w:szCs w:val="32"/>
          <w:shd w:val="clear" w:color="auto" w:fill="FFFFFF"/>
        </w:rPr>
        <w:t>音乐金</w:t>
      </w:r>
      <w:proofErr w:type="gramEnd"/>
      <w:r w:rsidRPr="00034CFE">
        <w:rPr>
          <w:rFonts w:ascii="仿宋" w:eastAsia="仿宋" w:hAnsi="仿宋" w:cs="仿宋" w:hint="eastAsia"/>
          <w:sz w:val="32"/>
          <w:szCs w:val="32"/>
          <w:shd w:val="clear" w:color="auto" w:fill="FFFFFF"/>
        </w:rPr>
        <w:t>钟奖吉林省选拔赛活动，现就有关事项说明如下</w:t>
      </w:r>
      <w:r w:rsidRPr="00034CFE">
        <w:rPr>
          <w:rFonts w:ascii="仿宋" w:eastAsia="仿宋" w:hAnsi="仿宋" w:cs="仿宋" w:hint="eastAsia"/>
          <w:sz w:val="32"/>
          <w:szCs w:val="32"/>
        </w:rPr>
        <w:t>。</w:t>
      </w:r>
    </w:p>
    <w:p w14:paraId="69C04C33"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一、活动时间</w:t>
      </w:r>
    </w:p>
    <w:p w14:paraId="11382D1A" w14:textId="77777777" w:rsidR="00CB1687" w:rsidRPr="00034CFE" w:rsidRDefault="00000000" w:rsidP="00D80896">
      <w:pPr>
        <w:spacing w:line="400" w:lineRule="exact"/>
        <w:ind w:firstLineChars="200" w:firstLine="640"/>
        <w:jc w:val="left"/>
        <w:rPr>
          <w:rFonts w:ascii="仿宋" w:eastAsia="仿宋" w:hAnsi="仿宋" w:cs="仿宋"/>
          <w:bCs/>
          <w:sz w:val="32"/>
          <w:szCs w:val="32"/>
        </w:rPr>
      </w:pPr>
      <w:r w:rsidRPr="00034CFE">
        <w:rPr>
          <w:rFonts w:ascii="仿宋" w:eastAsia="仿宋" w:hAnsi="仿宋" w:cs="仿宋" w:hint="eastAsia"/>
          <w:bCs/>
          <w:sz w:val="32"/>
          <w:szCs w:val="32"/>
        </w:rPr>
        <w:t>活动拟于202</w:t>
      </w:r>
      <w:r w:rsidRPr="00034CFE">
        <w:rPr>
          <w:rFonts w:ascii="仿宋" w:eastAsia="仿宋" w:hAnsi="仿宋" w:cs="仿宋"/>
          <w:bCs/>
          <w:sz w:val="32"/>
          <w:szCs w:val="32"/>
        </w:rPr>
        <w:t>3</w:t>
      </w:r>
      <w:r w:rsidRPr="00034CFE">
        <w:rPr>
          <w:rFonts w:ascii="仿宋" w:eastAsia="仿宋" w:hAnsi="仿宋" w:cs="仿宋" w:hint="eastAsia"/>
          <w:bCs/>
          <w:sz w:val="32"/>
          <w:szCs w:val="32"/>
        </w:rPr>
        <w:t>年</w:t>
      </w:r>
      <w:r w:rsidRPr="00034CFE">
        <w:rPr>
          <w:rFonts w:ascii="仿宋" w:eastAsia="仿宋" w:hAnsi="仿宋" w:cs="仿宋"/>
          <w:bCs/>
          <w:sz w:val="32"/>
          <w:szCs w:val="32"/>
        </w:rPr>
        <w:t>2</w:t>
      </w:r>
      <w:r w:rsidRPr="00034CFE">
        <w:rPr>
          <w:rFonts w:ascii="仿宋" w:eastAsia="仿宋" w:hAnsi="仿宋" w:cs="仿宋" w:hint="eastAsia"/>
          <w:bCs/>
          <w:sz w:val="32"/>
          <w:szCs w:val="32"/>
        </w:rPr>
        <w:t>月-</w:t>
      </w:r>
      <w:r w:rsidRPr="00034CFE">
        <w:rPr>
          <w:rFonts w:ascii="仿宋" w:eastAsia="仿宋" w:hAnsi="仿宋" w:cs="仿宋"/>
          <w:bCs/>
          <w:sz w:val="32"/>
          <w:szCs w:val="32"/>
        </w:rPr>
        <w:t>4</w:t>
      </w:r>
      <w:r w:rsidRPr="00034CFE">
        <w:rPr>
          <w:rFonts w:ascii="仿宋" w:eastAsia="仿宋" w:hAnsi="仿宋" w:cs="仿宋" w:hint="eastAsia"/>
          <w:bCs/>
          <w:sz w:val="32"/>
          <w:szCs w:val="32"/>
        </w:rPr>
        <w:t>月间举办；</w:t>
      </w:r>
    </w:p>
    <w:p w14:paraId="3326F97D"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二、开设专业</w:t>
      </w:r>
    </w:p>
    <w:p w14:paraId="793E0F57" w14:textId="183FA22A" w:rsidR="00CB1687" w:rsidRPr="00034CFE" w:rsidRDefault="00000000" w:rsidP="00D80896">
      <w:pPr>
        <w:spacing w:line="400" w:lineRule="exact"/>
        <w:ind w:firstLineChars="200" w:firstLine="640"/>
        <w:jc w:val="left"/>
        <w:rPr>
          <w:rFonts w:ascii="仿宋" w:eastAsia="仿宋" w:hAnsi="仿宋" w:cs="仿宋"/>
          <w:bCs/>
          <w:sz w:val="32"/>
          <w:szCs w:val="32"/>
        </w:rPr>
      </w:pPr>
      <w:r w:rsidRPr="00034CFE">
        <w:rPr>
          <w:rFonts w:ascii="仿宋" w:eastAsia="仿宋" w:hAnsi="仿宋" w:cs="仿宋" w:hint="eastAsia"/>
          <w:sz w:val="32"/>
          <w:szCs w:val="32"/>
          <w:shd w:val="clear" w:color="auto" w:fill="FFFFFF"/>
        </w:rPr>
        <w:t>第三届吉林音乐奖暨第十四届中国</w:t>
      </w:r>
      <w:proofErr w:type="gramStart"/>
      <w:r w:rsidRPr="00034CFE">
        <w:rPr>
          <w:rFonts w:ascii="仿宋" w:eastAsia="仿宋" w:hAnsi="仿宋" w:cs="仿宋" w:hint="eastAsia"/>
          <w:sz w:val="32"/>
          <w:szCs w:val="32"/>
          <w:shd w:val="clear" w:color="auto" w:fill="FFFFFF"/>
        </w:rPr>
        <w:t>音乐金</w:t>
      </w:r>
      <w:proofErr w:type="gramEnd"/>
      <w:r w:rsidRPr="00034CFE">
        <w:rPr>
          <w:rFonts w:ascii="仿宋" w:eastAsia="仿宋" w:hAnsi="仿宋" w:cs="仿宋" w:hint="eastAsia"/>
          <w:sz w:val="32"/>
          <w:szCs w:val="32"/>
          <w:shd w:val="clear" w:color="auto" w:fill="FFFFFF"/>
        </w:rPr>
        <w:t>钟奖吉林省选拔赛设表演类「小提琴、二胡、声乐（美声、民族）</w:t>
      </w:r>
      <w:r w:rsidR="00C968F9" w:rsidRPr="00034CFE">
        <w:rPr>
          <w:rFonts w:ascii="仿宋" w:eastAsia="仿宋" w:hAnsi="仿宋" w:cs="仿宋" w:hint="eastAsia"/>
          <w:sz w:val="32"/>
          <w:szCs w:val="32"/>
          <w:shd w:val="clear" w:color="auto" w:fill="FFFFFF"/>
        </w:rPr>
        <w:t>、流行音乐</w:t>
      </w:r>
      <w:r w:rsidRPr="00034CFE">
        <w:rPr>
          <w:rFonts w:ascii="仿宋" w:eastAsia="仿宋" w:hAnsi="仿宋" w:cs="仿宋" w:hint="eastAsia"/>
          <w:sz w:val="32"/>
          <w:szCs w:val="32"/>
          <w:shd w:val="clear" w:color="auto" w:fill="FFFFFF"/>
        </w:rPr>
        <w:t>」和创作类（器乐作品、声乐作品、流行音乐作品）。</w:t>
      </w:r>
    </w:p>
    <w:p w14:paraId="5CDF8220"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三、参赛对象</w:t>
      </w:r>
    </w:p>
    <w:p w14:paraId="058FF9D8" w14:textId="77777777" w:rsidR="00CB1687" w:rsidRPr="00034CFE" w:rsidRDefault="00000000" w:rsidP="00D80896">
      <w:pPr>
        <w:spacing w:line="400" w:lineRule="exact"/>
        <w:ind w:firstLineChars="200" w:firstLine="640"/>
        <w:jc w:val="left"/>
        <w:rPr>
          <w:rFonts w:ascii="仿宋" w:eastAsia="仿宋" w:hAnsi="仿宋" w:cs="仿宋"/>
          <w:sz w:val="32"/>
          <w:szCs w:val="32"/>
        </w:rPr>
      </w:pPr>
      <w:r w:rsidRPr="00034CFE">
        <w:rPr>
          <w:rFonts w:ascii="仿宋" w:eastAsia="仿宋" w:hAnsi="仿宋" w:cs="仿宋" w:hint="eastAsia"/>
          <w:sz w:val="32"/>
          <w:szCs w:val="32"/>
        </w:rPr>
        <w:t>小提琴、二胡专业参赛</w:t>
      </w:r>
      <w:proofErr w:type="gramStart"/>
      <w:r w:rsidRPr="00034CFE">
        <w:rPr>
          <w:rFonts w:ascii="仿宋" w:eastAsia="仿宋" w:hAnsi="仿宋" w:cs="仿宋" w:hint="eastAsia"/>
          <w:sz w:val="32"/>
          <w:szCs w:val="32"/>
        </w:rPr>
        <w:t>选手需年满</w:t>
      </w:r>
      <w:proofErr w:type="gramEnd"/>
      <w:r w:rsidRPr="00034CFE">
        <w:rPr>
          <w:rFonts w:ascii="仿宋" w:eastAsia="仿宋" w:hAnsi="仿宋" w:cs="仿宋" w:hint="eastAsia"/>
          <w:sz w:val="32"/>
          <w:szCs w:val="32"/>
        </w:rPr>
        <w:t>15周岁，且不超过3</w:t>
      </w:r>
      <w:r w:rsidRPr="00034CFE">
        <w:rPr>
          <w:rFonts w:ascii="仿宋" w:eastAsia="仿宋" w:hAnsi="仿宋" w:cs="仿宋"/>
          <w:sz w:val="32"/>
          <w:szCs w:val="32"/>
        </w:rPr>
        <w:t>6</w:t>
      </w:r>
      <w:r w:rsidRPr="00034CFE">
        <w:rPr>
          <w:rFonts w:ascii="仿宋" w:eastAsia="仿宋" w:hAnsi="仿宋" w:cs="仿宋" w:hint="eastAsia"/>
          <w:sz w:val="32"/>
          <w:szCs w:val="32"/>
        </w:rPr>
        <w:t>周岁；声乐</w:t>
      </w:r>
      <w:proofErr w:type="gramStart"/>
      <w:r w:rsidRPr="00034CFE">
        <w:rPr>
          <w:rFonts w:ascii="仿宋" w:eastAsia="仿宋" w:hAnsi="仿宋" w:cs="仿宋" w:hint="eastAsia"/>
          <w:sz w:val="32"/>
          <w:szCs w:val="32"/>
        </w:rPr>
        <w:t>专业需年满</w:t>
      </w:r>
      <w:proofErr w:type="gramEnd"/>
      <w:r w:rsidRPr="00034CFE">
        <w:rPr>
          <w:rFonts w:ascii="仿宋" w:eastAsia="仿宋" w:hAnsi="仿宋" w:cs="仿宋" w:hint="eastAsia"/>
          <w:sz w:val="32"/>
          <w:szCs w:val="32"/>
        </w:rPr>
        <w:t>18周岁，且不超过3</w:t>
      </w:r>
      <w:r w:rsidRPr="00034CFE">
        <w:rPr>
          <w:rFonts w:ascii="仿宋" w:eastAsia="仿宋" w:hAnsi="仿宋" w:cs="仿宋"/>
          <w:sz w:val="32"/>
          <w:szCs w:val="32"/>
        </w:rPr>
        <w:t>6</w:t>
      </w:r>
      <w:r w:rsidRPr="00034CFE">
        <w:rPr>
          <w:rFonts w:ascii="仿宋" w:eastAsia="仿宋" w:hAnsi="仿宋" w:cs="仿宋" w:hint="eastAsia"/>
          <w:sz w:val="32"/>
          <w:szCs w:val="32"/>
        </w:rPr>
        <w:t>周岁，吉林省内各专业乐团、高校在读生（含专科生、本科生、研究生）及相应专业的音乐爱好者（需自行挂靠推送单位），皆可报名参赛。音乐创作专业不受此项要求限定。</w:t>
      </w:r>
    </w:p>
    <w:p w14:paraId="7F707C60"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四、报送名额</w:t>
      </w:r>
    </w:p>
    <w:p w14:paraId="196075D3" w14:textId="77777777" w:rsidR="00CB1687" w:rsidRPr="00034CFE" w:rsidRDefault="00000000" w:rsidP="00D80896">
      <w:pPr>
        <w:spacing w:line="400" w:lineRule="exact"/>
        <w:ind w:firstLineChars="200" w:firstLine="640"/>
        <w:jc w:val="left"/>
        <w:rPr>
          <w:rFonts w:ascii="仿宋" w:eastAsia="仿宋" w:hAnsi="仿宋" w:cs="仿宋"/>
          <w:sz w:val="32"/>
          <w:szCs w:val="32"/>
        </w:rPr>
      </w:pPr>
      <w:r w:rsidRPr="00034CFE">
        <w:rPr>
          <w:rFonts w:ascii="仿宋" w:eastAsia="仿宋" w:hAnsi="仿宋" w:cs="仿宋" w:hint="eastAsia"/>
          <w:sz w:val="32"/>
          <w:szCs w:val="32"/>
        </w:rPr>
        <w:t>省内各市（州）音协及各音乐（艺术）学院、专业乐团及相应专业委员会，需按名额分配</w:t>
      </w:r>
      <w:proofErr w:type="gramStart"/>
      <w:r w:rsidRPr="00034CFE">
        <w:rPr>
          <w:rFonts w:ascii="仿宋" w:eastAsia="仿宋" w:hAnsi="仿宋" w:cs="仿宋" w:hint="eastAsia"/>
          <w:sz w:val="32"/>
          <w:szCs w:val="32"/>
        </w:rPr>
        <w:t>表要求</w:t>
      </w:r>
      <w:proofErr w:type="gramEnd"/>
      <w:r w:rsidRPr="00034CFE">
        <w:rPr>
          <w:rFonts w:ascii="仿宋" w:eastAsia="仿宋" w:hAnsi="仿宋" w:cs="仿宋" w:hint="eastAsia"/>
          <w:sz w:val="32"/>
          <w:szCs w:val="32"/>
        </w:rPr>
        <w:t>向省音协报送。</w:t>
      </w:r>
    </w:p>
    <w:p w14:paraId="2494D860"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五、报送方式及要求</w:t>
      </w:r>
    </w:p>
    <w:p w14:paraId="7D3DA19B" w14:textId="77777777"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1、初选阶段：各市（州）音协、音乐（艺术）学院、专业乐团及相应专业委员会自行组织进行本单位选手的初赛；</w:t>
      </w:r>
    </w:p>
    <w:p w14:paraId="49181183" w14:textId="2E1D29BF"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2、半决赛阶段：经各推送单位遴选后，择优按名额分配向省音协报送选手，省音协将组织推送选手</w:t>
      </w:r>
      <w:r w:rsidR="00396540" w:rsidRPr="00034CFE">
        <w:rPr>
          <w:rFonts w:ascii="仿宋" w:eastAsia="仿宋" w:hAnsi="仿宋" w:cs="仿宋" w:hint="eastAsia"/>
          <w:sz w:val="32"/>
          <w:szCs w:val="32"/>
        </w:rPr>
        <w:t>进行半决赛</w:t>
      </w:r>
      <w:r w:rsidRPr="00034CFE">
        <w:rPr>
          <w:rFonts w:ascii="仿宋" w:eastAsia="仿宋" w:hAnsi="仿宋" w:cs="仿宋" w:hint="eastAsia"/>
          <w:sz w:val="32"/>
          <w:szCs w:val="32"/>
        </w:rPr>
        <w:t>赛阶段的评选</w:t>
      </w:r>
      <w:r w:rsidR="00396540" w:rsidRPr="00034CFE">
        <w:rPr>
          <w:rFonts w:ascii="仿宋" w:eastAsia="仿宋" w:hAnsi="仿宋" w:cs="仿宋" w:hint="eastAsia"/>
          <w:sz w:val="32"/>
          <w:szCs w:val="32"/>
        </w:rPr>
        <w:t>。</w:t>
      </w:r>
      <w:r w:rsidRPr="00034CFE">
        <w:rPr>
          <w:rFonts w:ascii="仿宋" w:eastAsia="仿宋" w:hAnsi="仿宋" w:cs="仿宋" w:hint="eastAsia"/>
          <w:sz w:val="32"/>
          <w:szCs w:val="32"/>
        </w:rPr>
        <w:t>选手需按指定时间到长春赛事场地，进行半决赛的评选。同时交二寸免冠照片（2张）、本人身份证或户口簿</w:t>
      </w:r>
      <w:r w:rsidRPr="00034CFE">
        <w:rPr>
          <w:rFonts w:ascii="仿宋" w:eastAsia="仿宋" w:hAnsi="仿宋" w:cs="仿宋" w:hint="eastAsia"/>
          <w:sz w:val="32"/>
          <w:szCs w:val="32"/>
        </w:rPr>
        <w:lastRenderedPageBreak/>
        <w:t>复印件（以备检查）；</w:t>
      </w:r>
    </w:p>
    <w:p w14:paraId="3B64B757" w14:textId="246B8473" w:rsidR="00CB1687" w:rsidRPr="00034CFE" w:rsidRDefault="00396540" w:rsidP="00D80896">
      <w:pPr>
        <w:spacing w:line="400" w:lineRule="exact"/>
        <w:ind w:firstLineChars="200" w:firstLine="640"/>
        <w:rPr>
          <w:rFonts w:ascii="仿宋" w:eastAsia="仿宋" w:hAnsi="仿宋" w:cs="仿宋"/>
          <w:sz w:val="32"/>
          <w:szCs w:val="32"/>
        </w:rPr>
      </w:pPr>
      <w:r w:rsidRPr="00034CFE">
        <w:rPr>
          <w:rFonts w:ascii="仿宋" w:eastAsia="仿宋" w:hAnsi="仿宋" w:cs="仿宋"/>
          <w:sz w:val="32"/>
          <w:szCs w:val="32"/>
        </w:rPr>
        <w:t>3</w:t>
      </w:r>
      <w:r w:rsidRPr="00034CFE">
        <w:rPr>
          <w:rFonts w:ascii="仿宋" w:eastAsia="仿宋" w:hAnsi="仿宋" w:cs="仿宋" w:hint="eastAsia"/>
          <w:sz w:val="32"/>
          <w:szCs w:val="32"/>
        </w:rPr>
        <w:t>、决赛阶段：半决赛晋级的选手，需按指定时间到长春赛事场地，签订参赛选手承诺书后，</w:t>
      </w:r>
      <w:r w:rsidR="00B5652B" w:rsidRPr="00034CFE">
        <w:rPr>
          <w:rFonts w:ascii="仿宋" w:eastAsia="仿宋" w:hAnsi="仿宋" w:cs="仿宋" w:hint="eastAsia"/>
          <w:sz w:val="32"/>
          <w:szCs w:val="32"/>
        </w:rPr>
        <w:t>参加</w:t>
      </w:r>
      <w:r w:rsidRPr="00034CFE">
        <w:rPr>
          <w:rFonts w:ascii="仿宋" w:eastAsia="仿宋" w:hAnsi="仿宋" w:cs="仿宋" w:hint="eastAsia"/>
          <w:sz w:val="32"/>
          <w:szCs w:val="32"/>
        </w:rPr>
        <w:t>决赛的</w:t>
      </w:r>
      <w:r w:rsidR="00B5652B" w:rsidRPr="00034CFE">
        <w:rPr>
          <w:rFonts w:ascii="仿宋" w:eastAsia="仿宋" w:hAnsi="仿宋" w:cs="仿宋" w:hint="eastAsia"/>
          <w:sz w:val="32"/>
          <w:szCs w:val="32"/>
        </w:rPr>
        <w:t>比赛</w:t>
      </w:r>
      <w:r w:rsidRPr="00034CFE">
        <w:rPr>
          <w:rFonts w:ascii="仿宋" w:eastAsia="仿宋" w:hAnsi="仿宋" w:cs="仿宋" w:hint="eastAsia"/>
          <w:sz w:val="32"/>
          <w:szCs w:val="32"/>
        </w:rPr>
        <w:t>。</w:t>
      </w:r>
    </w:p>
    <w:p w14:paraId="21DA5BE6" w14:textId="3AF7714C" w:rsidR="00CB1687" w:rsidRPr="00034CFE" w:rsidRDefault="00396540" w:rsidP="00D80896">
      <w:pPr>
        <w:spacing w:line="400" w:lineRule="exact"/>
        <w:ind w:firstLineChars="200" w:firstLine="640"/>
        <w:rPr>
          <w:rFonts w:ascii="仿宋" w:eastAsia="仿宋" w:hAnsi="仿宋" w:cs="仿宋"/>
          <w:sz w:val="32"/>
          <w:szCs w:val="32"/>
        </w:rPr>
      </w:pPr>
      <w:r w:rsidRPr="00034CFE">
        <w:rPr>
          <w:rFonts w:ascii="仿宋" w:eastAsia="仿宋" w:hAnsi="仿宋" w:cs="仿宋"/>
          <w:sz w:val="32"/>
          <w:szCs w:val="32"/>
        </w:rPr>
        <w:t>4</w:t>
      </w:r>
      <w:r w:rsidRPr="00034CFE">
        <w:rPr>
          <w:rFonts w:ascii="仿宋" w:eastAsia="仿宋" w:hAnsi="仿宋" w:cs="仿宋" w:hint="eastAsia"/>
          <w:sz w:val="32"/>
          <w:szCs w:val="32"/>
        </w:rPr>
        <w:t>、决赛赛事结束后，主办方将举办颁奖音乐会，要求获奖选手全部参加；</w:t>
      </w:r>
    </w:p>
    <w:p w14:paraId="5104517B" w14:textId="77777777"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其中，创作类（器乐作品、声乐作品、流行音乐作品）不设半决赛阶段，直接进行决赛的评选。</w:t>
      </w:r>
    </w:p>
    <w:p w14:paraId="2DB6CE1A" w14:textId="77777777"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所有专业参赛选手可选择各市（州）音协、音乐（艺术）学院、专业乐团及相应专业委员会报名参赛，但不可重复报名。</w:t>
      </w:r>
    </w:p>
    <w:p w14:paraId="590D7CEE" w14:textId="77777777" w:rsidR="00CB1687" w:rsidRPr="00034CFE" w:rsidRDefault="00000000" w:rsidP="00D80896">
      <w:pPr>
        <w:spacing w:line="400" w:lineRule="exact"/>
        <w:ind w:leftChars="256" w:left="3098" w:hangingChars="800" w:hanging="2560"/>
        <w:rPr>
          <w:rFonts w:ascii="黑体" w:eastAsia="黑体" w:hAnsi="黑体" w:cs="黑体"/>
          <w:bCs/>
          <w:sz w:val="32"/>
          <w:szCs w:val="32"/>
        </w:rPr>
      </w:pPr>
      <w:r w:rsidRPr="00034CFE">
        <w:rPr>
          <w:rFonts w:ascii="黑体" w:eastAsia="黑体" w:hAnsi="黑体" w:cs="黑体" w:hint="eastAsia"/>
          <w:bCs/>
          <w:sz w:val="32"/>
          <w:szCs w:val="32"/>
        </w:rPr>
        <w:t>六、推送原则</w:t>
      </w:r>
    </w:p>
    <w:p w14:paraId="757EAD38" w14:textId="16127EC0"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在决赛中获奖的各专业选手，省音协将遵循择优的原则，优先向中国音协推送；</w:t>
      </w:r>
    </w:p>
    <w:p w14:paraId="17C839BA"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七、参赛曲目及要求</w:t>
      </w:r>
    </w:p>
    <w:p w14:paraId="775B5C20" w14:textId="77777777" w:rsidR="00CB1687" w:rsidRPr="00034CFE" w:rsidRDefault="00000000" w:rsidP="00D80896">
      <w:pPr>
        <w:spacing w:line="400" w:lineRule="exact"/>
        <w:rPr>
          <w:rFonts w:ascii="仿宋" w:eastAsia="仿宋" w:hAnsi="仿宋" w:cs="黑体"/>
          <w:b/>
          <w:bCs/>
          <w:sz w:val="32"/>
          <w:szCs w:val="32"/>
        </w:rPr>
      </w:pPr>
      <w:r w:rsidRPr="00034CFE">
        <w:rPr>
          <w:rFonts w:asciiTheme="minorEastAsia" w:hAnsiTheme="minorEastAsia" w:hint="eastAsia"/>
          <w:b/>
          <w:sz w:val="28"/>
          <w:szCs w:val="28"/>
        </w:rPr>
        <w:t>※※※※</w:t>
      </w:r>
      <w:r w:rsidRPr="00034CFE">
        <w:rPr>
          <w:rFonts w:ascii="仿宋" w:eastAsia="仿宋" w:hAnsi="仿宋" w:cs="黑体" w:hint="eastAsia"/>
          <w:b/>
          <w:bCs/>
          <w:sz w:val="32"/>
          <w:szCs w:val="32"/>
          <w:shd w:val="clear" w:color="auto" w:fill="FFFFFF"/>
        </w:rPr>
        <w:t>第三届吉林音乐奖暨第十四届中国</w:t>
      </w:r>
      <w:proofErr w:type="gramStart"/>
      <w:r w:rsidRPr="00034CFE">
        <w:rPr>
          <w:rFonts w:ascii="仿宋" w:eastAsia="仿宋" w:hAnsi="仿宋" w:cs="黑体" w:hint="eastAsia"/>
          <w:b/>
          <w:bCs/>
          <w:sz w:val="32"/>
          <w:szCs w:val="32"/>
          <w:shd w:val="clear" w:color="auto" w:fill="FFFFFF"/>
        </w:rPr>
        <w:t>音乐金</w:t>
      </w:r>
      <w:proofErr w:type="gramEnd"/>
      <w:r w:rsidRPr="00034CFE">
        <w:rPr>
          <w:rFonts w:ascii="仿宋" w:eastAsia="仿宋" w:hAnsi="仿宋" w:cs="黑体" w:hint="eastAsia"/>
          <w:b/>
          <w:bCs/>
          <w:sz w:val="32"/>
          <w:szCs w:val="32"/>
          <w:shd w:val="clear" w:color="auto" w:fill="FFFFFF"/>
        </w:rPr>
        <w:t>钟奖吉林省选拔赛参赛曲目</w:t>
      </w:r>
      <w:r w:rsidRPr="00034CFE">
        <w:rPr>
          <w:rFonts w:ascii="仿宋" w:eastAsia="仿宋" w:hAnsi="仿宋" w:cs="黑体" w:hint="eastAsia"/>
          <w:b/>
          <w:bCs/>
          <w:sz w:val="32"/>
          <w:szCs w:val="32"/>
        </w:rPr>
        <w:t>参照中国</w:t>
      </w:r>
      <w:proofErr w:type="gramStart"/>
      <w:r w:rsidRPr="00034CFE">
        <w:rPr>
          <w:rFonts w:ascii="仿宋" w:eastAsia="仿宋" w:hAnsi="仿宋" w:cs="黑体" w:hint="eastAsia"/>
          <w:b/>
          <w:bCs/>
          <w:sz w:val="32"/>
          <w:szCs w:val="32"/>
        </w:rPr>
        <w:t>音乐金钟奖相关</w:t>
      </w:r>
      <w:proofErr w:type="gramEnd"/>
      <w:r w:rsidRPr="00034CFE">
        <w:rPr>
          <w:rFonts w:ascii="仿宋" w:eastAsia="仿宋" w:hAnsi="仿宋" w:cs="黑体" w:hint="eastAsia"/>
          <w:b/>
          <w:bCs/>
          <w:sz w:val="32"/>
          <w:szCs w:val="32"/>
        </w:rPr>
        <w:t>要求，本着发现、挖掘、推送我省优秀艺术人才的理念，本届吉林音乐奖将对各阶段赛事曲目进行从简，选手只需按中国</w:t>
      </w:r>
      <w:proofErr w:type="gramStart"/>
      <w:r w:rsidRPr="00034CFE">
        <w:rPr>
          <w:rFonts w:ascii="仿宋" w:eastAsia="仿宋" w:hAnsi="仿宋" w:cs="黑体" w:hint="eastAsia"/>
          <w:b/>
          <w:bCs/>
          <w:sz w:val="32"/>
          <w:szCs w:val="32"/>
        </w:rPr>
        <w:t>音乐金</w:t>
      </w:r>
      <w:proofErr w:type="gramEnd"/>
      <w:r w:rsidRPr="00034CFE">
        <w:rPr>
          <w:rFonts w:ascii="仿宋" w:eastAsia="仿宋" w:hAnsi="仿宋" w:cs="黑体" w:hint="eastAsia"/>
          <w:b/>
          <w:bCs/>
          <w:sz w:val="32"/>
          <w:szCs w:val="32"/>
        </w:rPr>
        <w:t>钟奖选拔赛阶段的要求即可参加吉林音乐</w:t>
      </w:r>
      <w:proofErr w:type="gramStart"/>
      <w:r w:rsidRPr="00034CFE">
        <w:rPr>
          <w:rFonts w:ascii="仿宋" w:eastAsia="仿宋" w:hAnsi="仿宋" w:cs="黑体" w:hint="eastAsia"/>
          <w:b/>
          <w:bCs/>
          <w:sz w:val="32"/>
          <w:szCs w:val="32"/>
        </w:rPr>
        <w:t>奖所有</w:t>
      </w:r>
      <w:proofErr w:type="gramEnd"/>
      <w:r w:rsidRPr="00034CFE">
        <w:rPr>
          <w:rFonts w:ascii="仿宋" w:eastAsia="仿宋" w:hAnsi="仿宋" w:cs="黑体" w:hint="eastAsia"/>
          <w:b/>
          <w:bCs/>
          <w:sz w:val="32"/>
          <w:szCs w:val="32"/>
        </w:rPr>
        <w:t>环节的比赛</w:t>
      </w:r>
      <w:r w:rsidRPr="00034CFE">
        <w:rPr>
          <w:rFonts w:asciiTheme="minorEastAsia" w:hAnsiTheme="minorEastAsia" w:hint="eastAsia"/>
          <w:b/>
          <w:sz w:val="28"/>
          <w:szCs w:val="28"/>
        </w:rPr>
        <w:t>※※※※</w:t>
      </w:r>
    </w:p>
    <w:p w14:paraId="06EA2360" w14:textId="77777777" w:rsidR="00CB1687" w:rsidRPr="00034CFE" w:rsidRDefault="00000000" w:rsidP="00D80896">
      <w:pPr>
        <w:spacing w:line="400" w:lineRule="exact"/>
        <w:ind w:firstLineChars="200" w:firstLine="640"/>
        <w:rPr>
          <w:rFonts w:ascii="仿宋" w:eastAsia="仿宋" w:hAnsi="仿宋" w:cs="黑体"/>
          <w:sz w:val="32"/>
          <w:szCs w:val="32"/>
        </w:rPr>
      </w:pPr>
      <w:r w:rsidRPr="00034CFE">
        <w:rPr>
          <w:rFonts w:ascii="仿宋" w:eastAsia="仿宋" w:hAnsi="仿宋" w:cs="黑体" w:hint="eastAsia"/>
          <w:sz w:val="32"/>
          <w:szCs w:val="32"/>
        </w:rPr>
        <w:t>【声乐】</w:t>
      </w:r>
    </w:p>
    <w:p w14:paraId="5F5BD524"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比赛将按声乐（美声）和声乐（民族）两个组别进行。参赛选手为18-36周岁(1987年1月1日至2005年12月31日之间出生)的中国(含港澳台地区)声乐演唱者。</w:t>
      </w:r>
    </w:p>
    <w:p w14:paraId="610CB9EA"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曲目选择要求</w:t>
      </w:r>
    </w:p>
    <w:p w14:paraId="40453F2B" w14:textId="77777777" w:rsidR="00CB1687" w:rsidRPr="00034CFE" w:rsidRDefault="00000000" w:rsidP="00D80896">
      <w:pPr>
        <w:spacing w:line="400" w:lineRule="exact"/>
        <w:ind w:firstLineChars="200" w:firstLine="643"/>
        <w:rPr>
          <w:rFonts w:ascii="仿宋" w:eastAsia="仿宋" w:hAnsi="仿宋"/>
          <w:bCs/>
          <w:sz w:val="32"/>
          <w:szCs w:val="32"/>
        </w:rPr>
      </w:pPr>
      <w:r w:rsidRPr="00034CFE">
        <w:rPr>
          <w:rFonts w:ascii="仿宋" w:eastAsia="仿宋" w:hAnsi="仿宋" w:hint="eastAsia"/>
          <w:b/>
          <w:sz w:val="32"/>
          <w:szCs w:val="32"/>
        </w:rPr>
        <w:t>{美声组</w:t>
      </w:r>
      <w:r w:rsidRPr="00034CFE">
        <w:rPr>
          <w:rFonts w:ascii="仿宋" w:eastAsia="仿宋" w:hAnsi="仿宋"/>
          <w:b/>
          <w:sz w:val="32"/>
          <w:szCs w:val="32"/>
        </w:rPr>
        <w:t>}</w:t>
      </w:r>
      <w:r w:rsidRPr="00034CFE">
        <w:rPr>
          <w:rFonts w:ascii="仿宋" w:eastAsia="仿宋" w:hAnsi="仿宋" w:hint="eastAsia"/>
          <w:bCs/>
          <w:sz w:val="32"/>
          <w:szCs w:val="32"/>
        </w:rPr>
        <w:t>各阶段比赛需选择2首曲目，中国作品、外国作品各一首，总曲目净时长不超过8分钟，在不影响作品完整性的基础上可作一定删减，选手自行确定曲目顺序进行比赛。</w:t>
      </w:r>
    </w:p>
    <w:p w14:paraId="3B952372" w14:textId="77777777" w:rsidR="00CB1687" w:rsidRPr="00034CFE" w:rsidRDefault="00000000" w:rsidP="00D80896">
      <w:pPr>
        <w:spacing w:line="400" w:lineRule="exact"/>
        <w:ind w:firstLineChars="200" w:firstLine="643"/>
        <w:rPr>
          <w:rFonts w:ascii="仿宋" w:eastAsia="仿宋" w:hAnsi="仿宋"/>
          <w:bCs/>
          <w:sz w:val="32"/>
          <w:szCs w:val="32"/>
        </w:rPr>
      </w:pPr>
      <w:r w:rsidRPr="00034CFE">
        <w:rPr>
          <w:rFonts w:ascii="仿宋" w:eastAsia="仿宋" w:hAnsi="仿宋" w:hint="eastAsia"/>
          <w:b/>
          <w:sz w:val="32"/>
          <w:szCs w:val="32"/>
        </w:rPr>
        <w:t>{民族组</w:t>
      </w:r>
      <w:r w:rsidRPr="00034CFE">
        <w:rPr>
          <w:rFonts w:ascii="仿宋" w:eastAsia="仿宋" w:hAnsi="仿宋"/>
          <w:b/>
          <w:sz w:val="32"/>
          <w:szCs w:val="32"/>
        </w:rPr>
        <w:t>}</w:t>
      </w:r>
      <w:r w:rsidRPr="00034CFE">
        <w:rPr>
          <w:rFonts w:ascii="仿宋" w:eastAsia="仿宋" w:hAnsi="仿宋" w:hint="eastAsia"/>
          <w:bCs/>
          <w:sz w:val="32"/>
          <w:szCs w:val="32"/>
        </w:rPr>
        <w:t>各阶段比赛需选择2首曲目，1首中国作品，题材不限；1首中国民歌或改编民歌。总曲目净时长不超过6分钟，其中任何1首曲目净时长不超过 4分钟，可截选。</w:t>
      </w:r>
    </w:p>
    <w:p w14:paraId="637DA98C"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声乐赛事注意事项：</w:t>
      </w:r>
    </w:p>
    <w:p w14:paraId="66DE5798"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1.超出演唱净时长上限将被叫停，不影响比赛成绩;</w:t>
      </w:r>
    </w:p>
    <w:p w14:paraId="7AD34618"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bCs/>
          <w:sz w:val="32"/>
          <w:szCs w:val="32"/>
        </w:rPr>
        <w:t>2</w:t>
      </w:r>
      <w:r w:rsidRPr="00034CFE">
        <w:rPr>
          <w:rFonts w:ascii="仿宋" w:eastAsia="仿宋" w:hAnsi="仿宋" w:hint="eastAsia"/>
          <w:bCs/>
          <w:sz w:val="32"/>
          <w:szCs w:val="32"/>
        </w:rPr>
        <w:t>.声乐美声组、</w:t>
      </w:r>
      <w:proofErr w:type="gramStart"/>
      <w:r w:rsidRPr="00034CFE">
        <w:rPr>
          <w:rFonts w:ascii="仿宋" w:eastAsia="仿宋" w:hAnsi="仿宋" w:hint="eastAsia"/>
          <w:bCs/>
          <w:sz w:val="32"/>
          <w:szCs w:val="32"/>
        </w:rPr>
        <w:t>民族组各阶段</w:t>
      </w:r>
      <w:proofErr w:type="gramEnd"/>
      <w:r w:rsidRPr="00034CFE">
        <w:rPr>
          <w:rFonts w:ascii="仿宋" w:eastAsia="仿宋" w:hAnsi="仿宋" w:hint="eastAsia"/>
          <w:bCs/>
          <w:sz w:val="32"/>
          <w:szCs w:val="32"/>
        </w:rPr>
        <w:t>比赛一律要求钢琴伴奏</w:t>
      </w:r>
      <w:r w:rsidRPr="00034CFE">
        <w:rPr>
          <w:rFonts w:ascii="仿宋" w:eastAsia="仿宋" w:hAnsi="仿宋" w:hint="eastAsia"/>
          <w:bCs/>
          <w:sz w:val="32"/>
          <w:szCs w:val="32"/>
        </w:rPr>
        <w:lastRenderedPageBreak/>
        <w:t>(不使用扩声设备)，参赛选手自带钢琴伴奏人员；</w:t>
      </w:r>
    </w:p>
    <w:p w14:paraId="16350BCB"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bCs/>
          <w:sz w:val="32"/>
          <w:szCs w:val="32"/>
        </w:rPr>
        <w:t>3</w:t>
      </w:r>
      <w:r w:rsidRPr="00034CFE">
        <w:rPr>
          <w:rFonts w:ascii="仿宋" w:eastAsia="仿宋" w:hAnsi="仿宋" w:hint="eastAsia"/>
          <w:bCs/>
          <w:sz w:val="32"/>
          <w:szCs w:val="32"/>
        </w:rPr>
        <w:t>.声乐(民族)组自行确定每轮曲目顺序进行比赛，演唱语言不限;</w:t>
      </w:r>
    </w:p>
    <w:p w14:paraId="0C123501"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bCs/>
          <w:sz w:val="32"/>
          <w:szCs w:val="32"/>
        </w:rPr>
        <w:t>4</w:t>
      </w:r>
      <w:r w:rsidRPr="00034CFE">
        <w:rPr>
          <w:rFonts w:ascii="仿宋" w:eastAsia="仿宋" w:hAnsi="仿宋" w:hint="eastAsia"/>
          <w:bCs/>
          <w:sz w:val="32"/>
          <w:szCs w:val="32"/>
        </w:rPr>
        <w:t>.选手按规定的曲目比赛，不得缺项。</w:t>
      </w:r>
    </w:p>
    <w:p w14:paraId="31881B11" w14:textId="77777777" w:rsidR="00CB1687" w:rsidRPr="00034CFE" w:rsidRDefault="00000000" w:rsidP="00D80896">
      <w:pPr>
        <w:spacing w:line="400" w:lineRule="exact"/>
        <w:ind w:firstLineChars="300" w:firstLine="331"/>
        <w:rPr>
          <w:rFonts w:ascii="仿宋" w:eastAsia="仿宋" w:hAnsi="仿宋"/>
          <w:b/>
          <w:sz w:val="11"/>
          <w:szCs w:val="11"/>
        </w:rPr>
      </w:pPr>
      <w:r w:rsidRPr="00034CFE">
        <w:rPr>
          <w:rFonts w:ascii="仿宋" w:eastAsia="仿宋" w:hAnsi="仿宋" w:hint="eastAsia"/>
          <w:b/>
          <w:sz w:val="11"/>
          <w:szCs w:val="11"/>
        </w:rPr>
        <w:t>※※※※※※※※※※※※※※※※※※※※※※※※※※※※※※※※※※※※※※※※※※※※※※※※※※※※※※※※※※※※※※※※※※※※※</w:t>
      </w:r>
    </w:p>
    <w:p w14:paraId="4D831B64"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【二胡】</w:t>
      </w:r>
    </w:p>
    <w:p w14:paraId="39BE985B"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参赛选手为15-36周岁(1987年1月1日至2008年12月31日之间出生)的中国(含港澳台地区)二胡演奏者。</w:t>
      </w:r>
    </w:p>
    <w:p w14:paraId="5FE7AA68"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曲目选择要求</w:t>
      </w:r>
    </w:p>
    <w:p w14:paraId="55813F55"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二胡专业比赛必须背谱演奏。</w:t>
      </w:r>
    </w:p>
    <w:p w14:paraId="5A677AC4"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{初赛</w:t>
      </w:r>
      <w:r w:rsidRPr="00034CFE">
        <w:rPr>
          <w:rFonts w:ascii="仿宋" w:eastAsia="仿宋" w:hAnsi="仿宋"/>
          <w:b/>
          <w:sz w:val="32"/>
          <w:szCs w:val="32"/>
        </w:rPr>
        <w:t>}</w:t>
      </w:r>
    </w:p>
    <w:p w14:paraId="4EDD97B4"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自选2首曲目进行参选（省内各推送单位遴选阶段）；</w:t>
      </w:r>
    </w:p>
    <w:p w14:paraId="2611C0D0"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{半决赛</w:t>
      </w:r>
      <w:r w:rsidRPr="00034CFE">
        <w:rPr>
          <w:rFonts w:ascii="仿宋" w:eastAsia="仿宋" w:hAnsi="仿宋"/>
          <w:b/>
          <w:sz w:val="32"/>
          <w:szCs w:val="32"/>
        </w:rPr>
        <w:t>}</w:t>
      </w:r>
    </w:p>
    <w:p w14:paraId="121EBF09"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需准备2首曲目进行参赛（无伴奏演奏）</w:t>
      </w:r>
    </w:p>
    <w:p w14:paraId="40937D15"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1.演奏下列规定的作品；</w:t>
      </w:r>
    </w:p>
    <w:p w14:paraId="75326D09"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《听松》 华彦钧 曲</w:t>
      </w:r>
    </w:p>
    <w:p w14:paraId="2A8DED61"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2.从下列规定的作品中任选</w:t>
      </w:r>
      <w:r w:rsidRPr="00034CFE">
        <w:rPr>
          <w:rFonts w:ascii="仿宋" w:eastAsia="仿宋" w:hAnsi="仿宋"/>
          <w:bCs/>
          <w:sz w:val="32"/>
          <w:szCs w:val="32"/>
        </w:rPr>
        <w:t>1</w:t>
      </w:r>
      <w:r w:rsidRPr="00034CFE">
        <w:rPr>
          <w:rFonts w:ascii="仿宋" w:eastAsia="仿宋" w:hAnsi="仿宋" w:hint="eastAsia"/>
          <w:bCs/>
          <w:sz w:val="32"/>
          <w:szCs w:val="32"/>
        </w:rPr>
        <w:t>首；</w:t>
      </w:r>
    </w:p>
    <w:p w14:paraId="21D86680"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《阳光照耀着塔什库尔干》 陈钢 编曲，刘天华 移植；</w:t>
      </w:r>
    </w:p>
    <w:p w14:paraId="05E10230"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《长城随想》第二乐章——《烽火操》 刘文金 曲；</w:t>
      </w:r>
    </w:p>
    <w:p w14:paraId="241D9C11"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《火——彩衣姑娘》 刘文金 曲(</w:t>
      </w:r>
      <w:proofErr w:type="gramStart"/>
      <w:r w:rsidRPr="00034CFE">
        <w:rPr>
          <w:rFonts w:ascii="仿宋" w:eastAsia="仿宋" w:hAnsi="仿宋" w:hint="eastAsia"/>
          <w:bCs/>
          <w:sz w:val="32"/>
          <w:szCs w:val="32"/>
        </w:rPr>
        <w:t>去掉第</w:t>
      </w:r>
      <w:proofErr w:type="gramEnd"/>
      <w:r w:rsidRPr="00034CFE">
        <w:rPr>
          <w:rFonts w:ascii="仿宋" w:eastAsia="仿宋" w:hAnsi="仿宋" w:hint="eastAsia"/>
          <w:bCs/>
          <w:sz w:val="32"/>
          <w:szCs w:val="32"/>
        </w:rPr>
        <w:t>一段和中段慢板的反复，其他均按原谱演奏)；</w:t>
      </w:r>
    </w:p>
    <w:p w14:paraId="1EF90D99"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《第二二胡协奏曲——追梦京华》第三乐章《金秋》 关</w:t>
      </w:r>
      <w:proofErr w:type="gramStart"/>
      <w:r w:rsidRPr="00034CFE">
        <w:rPr>
          <w:rFonts w:ascii="仿宋" w:eastAsia="仿宋" w:hAnsi="仿宋" w:hint="eastAsia"/>
          <w:bCs/>
          <w:sz w:val="32"/>
          <w:szCs w:val="32"/>
        </w:rPr>
        <w:t>乃忠曲</w:t>
      </w:r>
      <w:proofErr w:type="gramEnd"/>
      <w:r w:rsidRPr="00034CFE">
        <w:rPr>
          <w:rFonts w:ascii="仿宋" w:eastAsia="仿宋" w:hAnsi="仿宋" w:hint="eastAsia"/>
          <w:bCs/>
          <w:sz w:val="32"/>
          <w:szCs w:val="32"/>
        </w:rPr>
        <w:t>；</w:t>
      </w:r>
    </w:p>
    <w:p w14:paraId="538B5CC1" w14:textId="77777777" w:rsidR="00CB1687" w:rsidRPr="00034CFE" w:rsidRDefault="00000000" w:rsidP="00D80896">
      <w:pPr>
        <w:spacing w:line="400" w:lineRule="exact"/>
        <w:ind w:firstLineChars="200" w:firstLine="643"/>
        <w:rPr>
          <w:rFonts w:ascii="仿宋" w:eastAsia="仿宋" w:hAnsi="仿宋"/>
          <w:b/>
          <w:sz w:val="32"/>
          <w:szCs w:val="32"/>
        </w:rPr>
      </w:pPr>
      <w:r w:rsidRPr="00034CFE">
        <w:rPr>
          <w:rFonts w:ascii="仿宋" w:eastAsia="仿宋" w:hAnsi="仿宋"/>
          <w:b/>
          <w:sz w:val="32"/>
          <w:szCs w:val="32"/>
        </w:rPr>
        <w:t>{</w:t>
      </w:r>
      <w:r w:rsidRPr="00034CFE">
        <w:rPr>
          <w:rFonts w:ascii="仿宋" w:eastAsia="仿宋" w:hAnsi="仿宋" w:hint="eastAsia"/>
          <w:b/>
          <w:sz w:val="32"/>
          <w:szCs w:val="32"/>
        </w:rPr>
        <w:t>决赛</w:t>
      </w:r>
      <w:r w:rsidRPr="00034CFE">
        <w:rPr>
          <w:rFonts w:ascii="仿宋" w:eastAsia="仿宋" w:hAnsi="仿宋"/>
          <w:b/>
          <w:sz w:val="32"/>
          <w:szCs w:val="32"/>
        </w:rPr>
        <w:t>}</w:t>
      </w:r>
    </w:p>
    <w:p w14:paraId="24723E78"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与半决赛曲目要求相同，任选曲目不得与半决赛重复；</w:t>
      </w:r>
    </w:p>
    <w:p w14:paraId="4DD339B7" w14:textId="77777777" w:rsidR="00CB1687" w:rsidRPr="00034CFE" w:rsidRDefault="00000000" w:rsidP="00D80896">
      <w:pPr>
        <w:spacing w:line="400" w:lineRule="exact"/>
        <w:ind w:firstLineChars="200" w:firstLine="221"/>
        <w:rPr>
          <w:rFonts w:ascii="仿宋" w:eastAsia="仿宋" w:hAnsi="仿宋"/>
          <w:b/>
          <w:sz w:val="11"/>
          <w:szCs w:val="11"/>
        </w:rPr>
      </w:pPr>
      <w:r w:rsidRPr="00034CFE">
        <w:rPr>
          <w:rFonts w:ascii="仿宋" w:eastAsia="仿宋" w:hAnsi="仿宋" w:hint="eastAsia"/>
          <w:b/>
          <w:sz w:val="11"/>
          <w:szCs w:val="11"/>
        </w:rPr>
        <w:t>※※※※※※※※※※※※※※※※※※※※※※※※※※※※※※※※※※※※※※※※※※※※※※※※※※※※※※※※※※※※※※※※※※※※※</w:t>
      </w:r>
    </w:p>
    <w:p w14:paraId="3B59FD31"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【小提琴】</w:t>
      </w:r>
    </w:p>
    <w:p w14:paraId="0653273B"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参赛选手为15-36周岁(1987年1月1日至2008年12月31日之间出生)的中国(含港澳台地区)小提琴演奏者。</w:t>
      </w:r>
    </w:p>
    <w:p w14:paraId="3F14C186"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曲目选择要求</w:t>
      </w:r>
    </w:p>
    <w:p w14:paraId="1A510946"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小提琴专业比赛必须背谱演奏。</w:t>
      </w:r>
    </w:p>
    <w:p w14:paraId="31DD82DF"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{初赛</w:t>
      </w:r>
      <w:r w:rsidRPr="00034CFE">
        <w:rPr>
          <w:rFonts w:ascii="仿宋" w:eastAsia="仿宋" w:hAnsi="仿宋"/>
          <w:b/>
          <w:sz w:val="32"/>
          <w:szCs w:val="32"/>
        </w:rPr>
        <w:t>}</w:t>
      </w:r>
    </w:p>
    <w:p w14:paraId="19F26095"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自选2首曲目进行参选（省内各推送单位遴选阶段）；</w:t>
      </w:r>
    </w:p>
    <w:p w14:paraId="026FF71E"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{半决赛</w:t>
      </w:r>
      <w:r w:rsidRPr="00034CFE">
        <w:rPr>
          <w:rFonts w:ascii="仿宋" w:eastAsia="仿宋" w:hAnsi="仿宋"/>
          <w:b/>
          <w:sz w:val="32"/>
          <w:szCs w:val="32"/>
        </w:rPr>
        <w:t>}</w:t>
      </w:r>
    </w:p>
    <w:p w14:paraId="1C67FC36"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lastRenderedPageBreak/>
        <w:t>共3首曲目，总曲目净时长不超过25分钟。</w:t>
      </w:r>
    </w:p>
    <w:p w14:paraId="5C4373F1"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1.自选约翰·塞巴斯蒂安·巴赫小提琴无伴奏奏鸣曲g小调、a小调、C大调（第一、二乐章或第三、四乐章，不反复）1首；</w:t>
      </w:r>
    </w:p>
    <w:p w14:paraId="22C3CA9B"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2.自选尼可洛·帕格尼尼随想曲1首；</w:t>
      </w:r>
    </w:p>
    <w:p w14:paraId="4C405EEB"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3.自选沃尔夫冈·阿玛多伊斯·莫扎特第一至第五小提琴协奏曲的第一乐章（包括华彩）。</w:t>
      </w:r>
    </w:p>
    <w:p w14:paraId="5C864991" w14:textId="77777777" w:rsidR="00CB1687" w:rsidRPr="00034CFE" w:rsidRDefault="00000000" w:rsidP="00D80896">
      <w:pPr>
        <w:spacing w:line="400" w:lineRule="exact"/>
        <w:ind w:firstLine="660"/>
        <w:rPr>
          <w:rFonts w:ascii="仿宋" w:eastAsia="仿宋" w:hAnsi="仿宋"/>
          <w:b/>
          <w:sz w:val="32"/>
          <w:szCs w:val="32"/>
        </w:rPr>
      </w:pPr>
      <w:r w:rsidRPr="00034CFE">
        <w:rPr>
          <w:rFonts w:ascii="仿宋" w:eastAsia="仿宋" w:hAnsi="仿宋" w:hint="eastAsia"/>
          <w:b/>
          <w:sz w:val="32"/>
          <w:szCs w:val="32"/>
        </w:rPr>
        <w:t>｛决赛｝</w:t>
      </w:r>
    </w:p>
    <w:p w14:paraId="26C1249B"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共3首曲目，总曲目净时长不超过25分钟。</w:t>
      </w:r>
    </w:p>
    <w:p w14:paraId="5AA61B7C" w14:textId="77777777" w:rsidR="00CB1687" w:rsidRPr="00034CFE" w:rsidRDefault="00000000"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与半决赛曲目要求相同，曲目不得与半决赛重复。</w:t>
      </w:r>
    </w:p>
    <w:p w14:paraId="31794155"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注意事项：</w:t>
      </w:r>
    </w:p>
    <w:p w14:paraId="13CC3931"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1.选手自带钢琴伴奏人员（无伴奏作品除外）；</w:t>
      </w:r>
    </w:p>
    <w:p w14:paraId="1CBAC214"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2.选手自行确定曲目顺序进行比赛；</w:t>
      </w:r>
    </w:p>
    <w:p w14:paraId="43B4325C"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3.演奏净时长超出规定演奏时间的上限将被叫停，不影响比赛成绩；</w:t>
      </w:r>
    </w:p>
    <w:p w14:paraId="72FCDCFE"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4.选手按规定的曲目比赛，不得缺项。</w:t>
      </w:r>
    </w:p>
    <w:p w14:paraId="69B6F9DA" w14:textId="1B615DD6" w:rsidR="00CB1687" w:rsidRPr="00034CFE" w:rsidRDefault="00000000" w:rsidP="00D80896">
      <w:pPr>
        <w:spacing w:line="400" w:lineRule="exact"/>
        <w:ind w:firstLineChars="300" w:firstLine="331"/>
        <w:rPr>
          <w:rFonts w:ascii="仿宋" w:eastAsia="仿宋" w:hAnsi="仿宋"/>
          <w:b/>
          <w:sz w:val="11"/>
          <w:szCs w:val="11"/>
        </w:rPr>
      </w:pPr>
      <w:r w:rsidRPr="00034CFE">
        <w:rPr>
          <w:rFonts w:ascii="仿宋" w:eastAsia="仿宋" w:hAnsi="仿宋" w:hint="eastAsia"/>
          <w:b/>
          <w:sz w:val="11"/>
          <w:szCs w:val="11"/>
        </w:rPr>
        <w:t>※※※※※※※※※※※※※※※※※※※※※※※※※※※※※※※※※※※※※※※※※※※※※※※※※※※※※※※※※※※※※※※※※※※※※</w:t>
      </w:r>
    </w:p>
    <w:p w14:paraId="0159A899" w14:textId="68A894FE" w:rsidR="00C968F9" w:rsidRPr="00034CFE" w:rsidRDefault="00C968F9"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【流行音乐】（表演）</w:t>
      </w:r>
    </w:p>
    <w:p w14:paraId="6C0A77F3" w14:textId="1C66375E" w:rsidR="00C968F9" w:rsidRPr="00034CFE" w:rsidRDefault="00C968F9"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1</w:t>
      </w:r>
      <w:r w:rsidRPr="00034CFE">
        <w:rPr>
          <w:rFonts w:ascii="仿宋" w:eastAsia="仿宋" w:hAnsi="仿宋"/>
          <w:bCs/>
          <w:sz w:val="32"/>
          <w:szCs w:val="32"/>
        </w:rPr>
        <w:t>.</w:t>
      </w:r>
      <w:r w:rsidRPr="00034CFE">
        <w:rPr>
          <w:rFonts w:ascii="仿宋" w:eastAsia="仿宋" w:hAnsi="仿宋" w:hint="eastAsia"/>
          <w:bCs/>
          <w:sz w:val="32"/>
          <w:szCs w:val="32"/>
        </w:rPr>
        <w:t>各阶段比赛，选手需准备</w:t>
      </w:r>
      <w:r w:rsidR="00076A42" w:rsidRPr="00034CFE">
        <w:rPr>
          <w:rFonts w:ascii="仿宋" w:eastAsia="仿宋" w:hAnsi="仿宋" w:hint="eastAsia"/>
          <w:bCs/>
          <w:sz w:val="32"/>
          <w:szCs w:val="32"/>
        </w:rPr>
        <w:t>2</w:t>
      </w:r>
      <w:r w:rsidRPr="00034CFE">
        <w:rPr>
          <w:rFonts w:ascii="仿宋" w:eastAsia="仿宋" w:hAnsi="仿宋" w:hint="eastAsia"/>
          <w:bCs/>
          <w:sz w:val="32"/>
          <w:szCs w:val="32"/>
        </w:rPr>
        <w:t>首作品参赛</w:t>
      </w:r>
      <w:r w:rsidR="00076A42" w:rsidRPr="00034CFE">
        <w:rPr>
          <w:rFonts w:ascii="仿宋" w:eastAsia="仿宋" w:hAnsi="仿宋" w:hint="eastAsia"/>
          <w:bCs/>
          <w:sz w:val="32"/>
          <w:szCs w:val="32"/>
        </w:rPr>
        <w:t>，每轮参赛作品不得重复；</w:t>
      </w:r>
    </w:p>
    <w:p w14:paraId="5D32A44D" w14:textId="04168F77" w:rsidR="00C968F9" w:rsidRPr="00034CFE" w:rsidRDefault="00C968F9" w:rsidP="00D80896">
      <w:pPr>
        <w:spacing w:line="400" w:lineRule="exact"/>
        <w:ind w:firstLine="660"/>
        <w:rPr>
          <w:rFonts w:ascii="仿宋" w:eastAsia="仿宋" w:hAnsi="仿宋"/>
          <w:bCs/>
          <w:sz w:val="32"/>
          <w:szCs w:val="32"/>
        </w:rPr>
      </w:pPr>
      <w:r w:rsidRPr="00034CFE">
        <w:rPr>
          <w:rFonts w:ascii="仿宋" w:eastAsia="仿宋" w:hAnsi="仿宋"/>
          <w:bCs/>
          <w:sz w:val="32"/>
          <w:szCs w:val="32"/>
        </w:rPr>
        <w:t>2.</w:t>
      </w:r>
      <w:r w:rsidR="00076A42" w:rsidRPr="00034CFE">
        <w:rPr>
          <w:rFonts w:ascii="仿宋" w:eastAsia="仿宋" w:hAnsi="仿宋" w:hint="eastAsia"/>
          <w:bCs/>
          <w:sz w:val="32"/>
          <w:szCs w:val="32"/>
        </w:rPr>
        <w:t>半决赛阶段，</w:t>
      </w:r>
      <w:r w:rsidRPr="00034CFE">
        <w:rPr>
          <w:rFonts w:ascii="仿宋" w:eastAsia="仿宋" w:hAnsi="仿宋" w:hint="eastAsia"/>
          <w:bCs/>
          <w:sz w:val="32"/>
          <w:szCs w:val="32"/>
        </w:rPr>
        <w:t>伴奏一律采用音频伴奏，</w:t>
      </w:r>
      <w:r w:rsidR="00076A42" w:rsidRPr="00034CFE">
        <w:rPr>
          <w:rFonts w:ascii="仿宋" w:eastAsia="仿宋" w:hAnsi="仿宋" w:hint="eastAsia"/>
          <w:bCs/>
          <w:sz w:val="32"/>
          <w:szCs w:val="32"/>
        </w:rPr>
        <w:t>决赛阶段可使用小型乐队伴奏</w:t>
      </w:r>
      <w:r w:rsidRPr="00034CFE">
        <w:rPr>
          <w:rFonts w:ascii="仿宋" w:eastAsia="仿宋" w:hAnsi="仿宋" w:hint="eastAsia"/>
          <w:bCs/>
          <w:sz w:val="32"/>
          <w:szCs w:val="32"/>
        </w:rPr>
        <w:t>；</w:t>
      </w:r>
    </w:p>
    <w:p w14:paraId="12C80E54" w14:textId="4FC72134" w:rsidR="00C968F9" w:rsidRPr="00034CFE" w:rsidRDefault="00C968F9"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3</w:t>
      </w:r>
      <w:r w:rsidRPr="00034CFE">
        <w:rPr>
          <w:rFonts w:ascii="仿宋" w:eastAsia="仿宋" w:hAnsi="仿宋"/>
          <w:bCs/>
          <w:sz w:val="32"/>
          <w:szCs w:val="32"/>
        </w:rPr>
        <w:t>.</w:t>
      </w:r>
      <w:r w:rsidRPr="00034CFE">
        <w:rPr>
          <w:rFonts w:ascii="仿宋" w:eastAsia="仿宋" w:hAnsi="仿宋" w:hint="eastAsia"/>
          <w:bCs/>
          <w:sz w:val="32"/>
          <w:szCs w:val="32"/>
        </w:rPr>
        <w:t>着装可</w:t>
      </w:r>
      <w:r w:rsidR="00EF3EFB" w:rsidRPr="00034CFE">
        <w:rPr>
          <w:rFonts w:ascii="仿宋" w:eastAsia="仿宋" w:hAnsi="仿宋" w:hint="eastAsia"/>
          <w:bCs/>
          <w:sz w:val="32"/>
          <w:szCs w:val="32"/>
        </w:rPr>
        <w:t>根据音乐和舞台需求而定，</w:t>
      </w:r>
      <w:r w:rsidR="009343D5" w:rsidRPr="00034CFE">
        <w:rPr>
          <w:rFonts w:ascii="仿宋" w:eastAsia="仿宋" w:hAnsi="仿宋" w:hint="eastAsia"/>
          <w:bCs/>
          <w:sz w:val="32"/>
          <w:szCs w:val="32"/>
        </w:rPr>
        <w:t>整洁得体</w:t>
      </w:r>
      <w:r w:rsidR="00EF3EFB" w:rsidRPr="00034CFE">
        <w:rPr>
          <w:rFonts w:ascii="仿宋" w:eastAsia="仿宋" w:hAnsi="仿宋" w:hint="eastAsia"/>
          <w:bCs/>
          <w:sz w:val="32"/>
          <w:szCs w:val="32"/>
        </w:rPr>
        <w:t>；</w:t>
      </w:r>
    </w:p>
    <w:p w14:paraId="5E3B3FA5" w14:textId="5AA1F6A4" w:rsidR="00EF3EFB" w:rsidRPr="00034CFE" w:rsidRDefault="00EF3EFB" w:rsidP="00D80896">
      <w:pPr>
        <w:spacing w:line="400" w:lineRule="exact"/>
        <w:ind w:firstLine="660"/>
        <w:rPr>
          <w:rFonts w:ascii="仿宋" w:eastAsia="仿宋" w:hAnsi="仿宋"/>
          <w:bCs/>
          <w:sz w:val="32"/>
          <w:szCs w:val="32"/>
        </w:rPr>
      </w:pPr>
      <w:r w:rsidRPr="00034CFE">
        <w:rPr>
          <w:rFonts w:ascii="仿宋" w:eastAsia="仿宋" w:hAnsi="仿宋" w:hint="eastAsia"/>
          <w:bCs/>
          <w:sz w:val="32"/>
          <w:szCs w:val="32"/>
        </w:rPr>
        <w:t>4</w:t>
      </w:r>
      <w:r w:rsidRPr="00034CFE">
        <w:rPr>
          <w:rFonts w:ascii="仿宋" w:eastAsia="仿宋" w:hAnsi="仿宋"/>
          <w:bCs/>
          <w:sz w:val="32"/>
          <w:szCs w:val="32"/>
        </w:rPr>
        <w:t>.</w:t>
      </w:r>
      <w:r w:rsidRPr="00034CFE">
        <w:rPr>
          <w:rFonts w:ascii="仿宋" w:eastAsia="仿宋" w:hAnsi="仿宋" w:hint="eastAsia"/>
          <w:bCs/>
          <w:sz w:val="32"/>
          <w:szCs w:val="32"/>
        </w:rPr>
        <w:t>所有器乐表演，</w:t>
      </w:r>
      <w:r w:rsidR="00076A42" w:rsidRPr="00034CFE">
        <w:rPr>
          <w:rFonts w:ascii="仿宋" w:eastAsia="仿宋" w:hAnsi="仿宋" w:hint="eastAsia"/>
          <w:bCs/>
          <w:sz w:val="32"/>
          <w:szCs w:val="32"/>
        </w:rPr>
        <w:t>乐器</w:t>
      </w:r>
      <w:r w:rsidRPr="00034CFE">
        <w:rPr>
          <w:rFonts w:ascii="仿宋" w:eastAsia="仿宋" w:hAnsi="仿宋" w:hint="eastAsia"/>
          <w:bCs/>
          <w:sz w:val="32"/>
          <w:szCs w:val="32"/>
        </w:rPr>
        <w:t>一律自备；</w:t>
      </w:r>
    </w:p>
    <w:p w14:paraId="351F1588" w14:textId="77777777" w:rsidR="00C968F9" w:rsidRPr="00034CFE" w:rsidRDefault="00C968F9" w:rsidP="00D80896">
      <w:pPr>
        <w:spacing w:line="400" w:lineRule="exact"/>
        <w:ind w:firstLineChars="300" w:firstLine="331"/>
        <w:rPr>
          <w:rFonts w:ascii="仿宋" w:eastAsia="仿宋" w:hAnsi="仿宋"/>
          <w:b/>
          <w:sz w:val="11"/>
          <w:szCs w:val="11"/>
        </w:rPr>
      </w:pPr>
      <w:r w:rsidRPr="00034CFE">
        <w:rPr>
          <w:rFonts w:ascii="仿宋" w:eastAsia="仿宋" w:hAnsi="仿宋" w:hint="eastAsia"/>
          <w:b/>
          <w:sz w:val="11"/>
          <w:szCs w:val="11"/>
        </w:rPr>
        <w:t>※※※※※※※※※※※※※※※※※※※※※※※※※※※※※※※※※※※※※※※※※※※※※※※※※※※※※※※※※※※※※※※※※※※※※</w:t>
      </w:r>
    </w:p>
    <w:p w14:paraId="57BE285B" w14:textId="77777777" w:rsidR="00C968F9" w:rsidRPr="00034CFE" w:rsidRDefault="00C968F9" w:rsidP="00D80896">
      <w:pPr>
        <w:spacing w:line="400" w:lineRule="exact"/>
        <w:ind w:firstLineChars="300" w:firstLine="331"/>
        <w:rPr>
          <w:rFonts w:ascii="仿宋" w:eastAsia="仿宋" w:hAnsi="仿宋"/>
          <w:b/>
          <w:sz w:val="11"/>
          <w:szCs w:val="11"/>
        </w:rPr>
      </w:pPr>
    </w:p>
    <w:p w14:paraId="2B9C0A85"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【创作】分声乐作品、器乐作品、流行音乐作品；</w:t>
      </w:r>
    </w:p>
    <w:p w14:paraId="1C4C607E"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创作作品报送要求：</w:t>
      </w:r>
    </w:p>
    <w:p w14:paraId="391E82E3"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1</w:t>
      </w:r>
      <w:r w:rsidRPr="00034CFE">
        <w:rPr>
          <w:rFonts w:ascii="仿宋" w:eastAsia="仿宋" w:hAnsi="仿宋"/>
          <w:bCs/>
          <w:sz w:val="32"/>
          <w:szCs w:val="32"/>
        </w:rPr>
        <w:t>.</w:t>
      </w:r>
      <w:r w:rsidRPr="00034CFE">
        <w:rPr>
          <w:rFonts w:ascii="仿宋" w:eastAsia="仿宋" w:hAnsi="仿宋" w:hint="eastAsia"/>
          <w:bCs/>
          <w:sz w:val="32"/>
          <w:szCs w:val="32"/>
        </w:rPr>
        <w:t>声乐作品创作要求符合新时代特色，积极向上。颂党、爱国、唱家乡；</w:t>
      </w:r>
    </w:p>
    <w:p w14:paraId="62901262"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2</w:t>
      </w:r>
      <w:r w:rsidRPr="00034CFE">
        <w:rPr>
          <w:rFonts w:ascii="仿宋" w:eastAsia="仿宋" w:hAnsi="仿宋"/>
          <w:bCs/>
          <w:sz w:val="32"/>
          <w:szCs w:val="32"/>
        </w:rPr>
        <w:t>.</w:t>
      </w:r>
      <w:r w:rsidRPr="00034CFE">
        <w:rPr>
          <w:rFonts w:ascii="仿宋" w:eastAsia="仿宋" w:hAnsi="仿宋" w:hint="eastAsia"/>
          <w:bCs/>
          <w:sz w:val="32"/>
          <w:szCs w:val="32"/>
        </w:rPr>
        <w:t>器乐作品创作要展现器乐表现力、技巧、特色特点等。要富有思想；</w:t>
      </w:r>
    </w:p>
    <w:p w14:paraId="4C1E2439"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3</w:t>
      </w:r>
      <w:r w:rsidRPr="00034CFE">
        <w:rPr>
          <w:rFonts w:ascii="仿宋" w:eastAsia="仿宋" w:hAnsi="仿宋"/>
          <w:bCs/>
          <w:sz w:val="32"/>
          <w:szCs w:val="32"/>
        </w:rPr>
        <w:t>.</w:t>
      </w:r>
      <w:r w:rsidRPr="00034CFE">
        <w:rPr>
          <w:rFonts w:ascii="仿宋" w:eastAsia="仿宋" w:hAnsi="仿宋" w:hint="eastAsia"/>
          <w:bCs/>
          <w:sz w:val="32"/>
          <w:szCs w:val="32"/>
        </w:rPr>
        <w:t>流行音乐作品创作要充分展现作品风格特色特点（如民谣、蓝调、爵士等）；</w:t>
      </w:r>
    </w:p>
    <w:p w14:paraId="3B608AC1" w14:textId="77777777" w:rsidR="00CB1687" w:rsidRPr="00034CFE" w:rsidRDefault="00000000" w:rsidP="00D80896">
      <w:pPr>
        <w:spacing w:line="400" w:lineRule="exact"/>
        <w:ind w:firstLine="645"/>
        <w:rPr>
          <w:rFonts w:ascii="仿宋" w:eastAsia="仿宋" w:hAnsi="仿宋"/>
          <w:bCs/>
          <w:sz w:val="32"/>
          <w:szCs w:val="32"/>
          <w:highlight w:val="yellow"/>
        </w:rPr>
      </w:pPr>
      <w:r w:rsidRPr="00034CFE">
        <w:rPr>
          <w:rFonts w:ascii="仿宋" w:eastAsia="仿宋" w:hAnsi="仿宋" w:hint="eastAsia"/>
          <w:bCs/>
          <w:sz w:val="32"/>
          <w:szCs w:val="32"/>
        </w:rPr>
        <w:lastRenderedPageBreak/>
        <w:t>4</w:t>
      </w:r>
      <w:r w:rsidRPr="00034CFE">
        <w:rPr>
          <w:rFonts w:ascii="仿宋" w:eastAsia="仿宋" w:hAnsi="仿宋"/>
          <w:bCs/>
          <w:sz w:val="32"/>
          <w:szCs w:val="32"/>
        </w:rPr>
        <w:t>.</w:t>
      </w:r>
      <w:r w:rsidRPr="00034CFE">
        <w:rPr>
          <w:rFonts w:ascii="仿宋" w:eastAsia="仿宋" w:hAnsi="仿宋" w:hint="eastAsia"/>
          <w:bCs/>
          <w:sz w:val="32"/>
          <w:szCs w:val="32"/>
        </w:rPr>
        <w:t>所有参赛作品要求为2</w:t>
      </w:r>
      <w:r w:rsidRPr="00034CFE">
        <w:rPr>
          <w:rFonts w:ascii="仿宋" w:eastAsia="仿宋" w:hAnsi="仿宋"/>
          <w:bCs/>
          <w:sz w:val="32"/>
          <w:szCs w:val="32"/>
        </w:rPr>
        <w:t>020</w:t>
      </w:r>
      <w:r w:rsidRPr="00034CFE">
        <w:rPr>
          <w:rFonts w:ascii="仿宋" w:eastAsia="仿宋" w:hAnsi="仿宋" w:hint="eastAsia"/>
          <w:bCs/>
          <w:sz w:val="32"/>
          <w:szCs w:val="32"/>
        </w:rPr>
        <w:t>年以后新创作的，且未在重要活动中展演过或刊物上发表过的作品；</w:t>
      </w:r>
    </w:p>
    <w:p w14:paraId="01B7E51C" w14:textId="77777777" w:rsidR="00CB1687" w:rsidRPr="00034CFE" w:rsidRDefault="00000000" w:rsidP="00D80896">
      <w:pPr>
        <w:spacing w:line="400" w:lineRule="exact"/>
        <w:ind w:firstLineChars="200" w:firstLine="640"/>
        <w:rPr>
          <w:rFonts w:ascii="仿宋" w:eastAsia="仿宋" w:hAnsi="仿宋"/>
          <w:bCs/>
          <w:sz w:val="32"/>
          <w:szCs w:val="32"/>
        </w:rPr>
      </w:pPr>
      <w:r w:rsidRPr="00034CFE">
        <w:rPr>
          <w:rFonts w:ascii="仿宋" w:eastAsia="仿宋" w:hAnsi="仿宋" w:hint="eastAsia"/>
          <w:bCs/>
          <w:sz w:val="32"/>
          <w:szCs w:val="32"/>
        </w:rPr>
        <w:t>5.报送作品同时需提交作品创作承诺书；</w:t>
      </w:r>
    </w:p>
    <w:p w14:paraId="06DD123B" w14:textId="77777777" w:rsidR="00CB1687" w:rsidRPr="00034CFE" w:rsidRDefault="00000000" w:rsidP="00D80896">
      <w:pPr>
        <w:spacing w:line="400" w:lineRule="exact"/>
        <w:ind w:firstLine="645"/>
        <w:rPr>
          <w:rFonts w:ascii="仿宋" w:eastAsia="仿宋" w:hAnsi="仿宋"/>
          <w:bCs/>
          <w:sz w:val="32"/>
          <w:szCs w:val="32"/>
        </w:rPr>
      </w:pPr>
      <w:r w:rsidRPr="00034CFE">
        <w:rPr>
          <w:rFonts w:ascii="仿宋" w:eastAsia="仿宋" w:hAnsi="仿宋" w:hint="eastAsia"/>
          <w:bCs/>
          <w:sz w:val="32"/>
          <w:szCs w:val="32"/>
        </w:rPr>
        <w:t>创作作品报送需提交音乐曲谱一份（A</w:t>
      </w:r>
      <w:r w:rsidRPr="00034CFE">
        <w:rPr>
          <w:rFonts w:ascii="仿宋" w:eastAsia="仿宋" w:hAnsi="仿宋"/>
          <w:bCs/>
          <w:sz w:val="32"/>
          <w:szCs w:val="32"/>
        </w:rPr>
        <w:t>4</w:t>
      </w:r>
      <w:r w:rsidRPr="00034CFE">
        <w:rPr>
          <w:rFonts w:ascii="仿宋" w:eastAsia="仿宋" w:hAnsi="仿宋" w:hint="eastAsia"/>
          <w:bCs/>
          <w:sz w:val="32"/>
          <w:szCs w:val="32"/>
        </w:rPr>
        <w:t>规格，多页的需装订，在第一页表明作者名），音乐音频一份（M</w:t>
      </w:r>
      <w:r w:rsidRPr="00034CFE">
        <w:rPr>
          <w:rFonts w:ascii="仿宋" w:eastAsia="仿宋" w:hAnsi="仿宋"/>
          <w:bCs/>
          <w:sz w:val="32"/>
          <w:szCs w:val="32"/>
        </w:rPr>
        <w:t>P3</w:t>
      </w:r>
      <w:r w:rsidRPr="00034CFE">
        <w:rPr>
          <w:rFonts w:ascii="仿宋" w:eastAsia="仿宋" w:hAnsi="仿宋" w:hint="eastAsia"/>
          <w:bCs/>
          <w:sz w:val="32"/>
          <w:szCs w:val="32"/>
        </w:rPr>
        <w:t>格式），所有材料用U盘拷贝，报送省音协。</w:t>
      </w:r>
    </w:p>
    <w:p w14:paraId="6A11179B" w14:textId="77777777" w:rsidR="00CB1687"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八、奖励办法</w:t>
      </w:r>
    </w:p>
    <w:p w14:paraId="2CC392A8" w14:textId="77777777" w:rsidR="00CB1687" w:rsidRPr="00034CFE" w:rsidRDefault="00000000"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决赛阶段获得优异成绩的选手，将按所设获奖名额分配原则获得由吉林省文联和吉林省音乐家协会颁发的吉林音乐奖证书，并按个人成绩择优推送参加全国</w:t>
      </w:r>
      <w:proofErr w:type="gramStart"/>
      <w:r w:rsidRPr="00034CFE">
        <w:rPr>
          <w:rFonts w:ascii="仿宋" w:eastAsia="仿宋" w:hAnsi="仿宋" w:cs="仿宋" w:hint="eastAsia"/>
          <w:sz w:val="32"/>
          <w:szCs w:val="32"/>
        </w:rPr>
        <w:t>音乐金</w:t>
      </w:r>
      <w:proofErr w:type="gramEnd"/>
      <w:r w:rsidRPr="00034CFE">
        <w:rPr>
          <w:rFonts w:ascii="仿宋" w:eastAsia="仿宋" w:hAnsi="仿宋" w:cs="仿宋" w:hint="eastAsia"/>
          <w:sz w:val="32"/>
          <w:szCs w:val="32"/>
        </w:rPr>
        <w:t>钟奖赛事。</w:t>
      </w:r>
    </w:p>
    <w:p w14:paraId="7057B57C" w14:textId="77777777" w:rsidR="00D80896" w:rsidRPr="00034CFE" w:rsidRDefault="00000000"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九、</w:t>
      </w:r>
      <w:r w:rsidR="00D80896" w:rsidRPr="00034CFE">
        <w:rPr>
          <w:rFonts w:ascii="黑体" w:eastAsia="黑体" w:hAnsi="黑体" w:cs="黑体" w:hint="eastAsia"/>
          <w:bCs/>
          <w:sz w:val="32"/>
          <w:szCs w:val="32"/>
        </w:rPr>
        <w:t>赛事安排</w:t>
      </w:r>
    </w:p>
    <w:p w14:paraId="5EB756D9" w14:textId="27033D60" w:rsidR="00D80896" w:rsidRPr="00034CFE" w:rsidRDefault="00D80896" w:rsidP="00D80896">
      <w:pPr>
        <w:spacing w:line="400" w:lineRule="exact"/>
        <w:ind w:leftChars="304" w:left="638"/>
        <w:rPr>
          <w:rFonts w:ascii="仿宋" w:eastAsia="仿宋" w:hAnsi="仿宋" w:cs="仿宋"/>
          <w:sz w:val="32"/>
          <w:szCs w:val="32"/>
        </w:rPr>
      </w:pPr>
      <w:r w:rsidRPr="00034CFE">
        <w:rPr>
          <w:rFonts w:ascii="仿宋" w:eastAsia="仿宋" w:hAnsi="仿宋" w:cs="仿宋" w:hint="eastAsia"/>
          <w:sz w:val="32"/>
          <w:szCs w:val="32"/>
        </w:rPr>
        <w:t>1、1月份，省音协下发活动举办通知；</w:t>
      </w:r>
    </w:p>
    <w:p w14:paraId="3A8B99F9" w14:textId="77777777" w:rsidR="00D80896" w:rsidRPr="00034CFE" w:rsidRDefault="00D80896" w:rsidP="00D80896">
      <w:pPr>
        <w:spacing w:line="400" w:lineRule="exact"/>
        <w:ind w:leftChars="304" w:left="638"/>
        <w:rPr>
          <w:rFonts w:ascii="仿宋" w:eastAsia="仿宋" w:hAnsi="仿宋" w:cs="仿宋"/>
          <w:sz w:val="32"/>
          <w:szCs w:val="32"/>
        </w:rPr>
      </w:pPr>
      <w:r w:rsidRPr="00034CFE">
        <w:rPr>
          <w:rFonts w:ascii="仿宋" w:eastAsia="仿宋" w:hAnsi="仿宋" w:cs="仿宋" w:hint="eastAsia"/>
          <w:sz w:val="32"/>
          <w:szCs w:val="32"/>
        </w:rPr>
        <w:t>2、</w:t>
      </w:r>
      <w:r w:rsidRPr="00034CFE">
        <w:rPr>
          <w:rFonts w:ascii="仿宋" w:eastAsia="仿宋" w:hAnsi="仿宋" w:cs="仿宋"/>
          <w:sz w:val="32"/>
          <w:szCs w:val="32"/>
        </w:rPr>
        <w:t>2</w:t>
      </w:r>
      <w:r w:rsidRPr="00034CFE">
        <w:rPr>
          <w:rFonts w:ascii="仿宋" w:eastAsia="仿宋" w:hAnsi="仿宋" w:cs="仿宋" w:hint="eastAsia"/>
          <w:sz w:val="32"/>
          <w:szCs w:val="32"/>
        </w:rPr>
        <w:t>月1</w:t>
      </w:r>
      <w:r w:rsidRPr="00034CFE">
        <w:rPr>
          <w:rFonts w:ascii="仿宋" w:eastAsia="仿宋" w:hAnsi="仿宋" w:cs="仿宋"/>
          <w:sz w:val="32"/>
          <w:szCs w:val="32"/>
        </w:rPr>
        <w:t>5</w:t>
      </w:r>
      <w:r w:rsidRPr="00034CFE">
        <w:rPr>
          <w:rFonts w:ascii="仿宋" w:eastAsia="仿宋" w:hAnsi="仿宋" w:cs="仿宋" w:hint="eastAsia"/>
          <w:sz w:val="32"/>
          <w:szCs w:val="32"/>
        </w:rPr>
        <w:t>日-3月1</w:t>
      </w:r>
      <w:r w:rsidRPr="00034CFE">
        <w:rPr>
          <w:rFonts w:ascii="仿宋" w:eastAsia="仿宋" w:hAnsi="仿宋" w:cs="仿宋"/>
          <w:sz w:val="32"/>
          <w:szCs w:val="32"/>
        </w:rPr>
        <w:t>5</w:t>
      </w:r>
      <w:r w:rsidRPr="00034CFE">
        <w:rPr>
          <w:rFonts w:ascii="仿宋" w:eastAsia="仿宋" w:hAnsi="仿宋" w:cs="仿宋" w:hint="eastAsia"/>
          <w:sz w:val="32"/>
          <w:szCs w:val="32"/>
        </w:rPr>
        <w:t>日，各团体会员单位、音乐院团、高校及专业委员会，自行组织推送选手初选工作（曲目</w:t>
      </w:r>
      <w:proofErr w:type="gramStart"/>
      <w:r w:rsidRPr="00034CFE">
        <w:rPr>
          <w:rFonts w:ascii="仿宋" w:eastAsia="仿宋" w:hAnsi="仿宋" w:cs="仿宋" w:hint="eastAsia"/>
          <w:sz w:val="32"/>
          <w:szCs w:val="32"/>
        </w:rPr>
        <w:t>参考金</w:t>
      </w:r>
      <w:proofErr w:type="gramEnd"/>
      <w:r w:rsidRPr="00034CFE">
        <w:rPr>
          <w:rFonts w:ascii="仿宋" w:eastAsia="仿宋" w:hAnsi="仿宋" w:cs="仿宋" w:hint="eastAsia"/>
          <w:sz w:val="32"/>
          <w:szCs w:val="32"/>
        </w:rPr>
        <w:t>钟奖复赛曲目及要求）；</w:t>
      </w:r>
    </w:p>
    <w:p w14:paraId="189EC8D1" w14:textId="77777777" w:rsidR="00D80896" w:rsidRPr="00034CFE" w:rsidRDefault="00D80896"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3、各报送单位于3月2</w:t>
      </w:r>
      <w:r w:rsidRPr="00034CFE">
        <w:rPr>
          <w:rFonts w:ascii="仿宋" w:eastAsia="仿宋" w:hAnsi="仿宋" w:cs="仿宋"/>
          <w:sz w:val="32"/>
          <w:szCs w:val="32"/>
        </w:rPr>
        <w:t>0</w:t>
      </w:r>
      <w:r w:rsidRPr="00034CFE">
        <w:rPr>
          <w:rFonts w:ascii="仿宋" w:eastAsia="仿宋" w:hAnsi="仿宋" w:cs="仿宋" w:hint="eastAsia"/>
          <w:sz w:val="32"/>
          <w:szCs w:val="32"/>
        </w:rPr>
        <w:t>日前完成遴选和报送工作；</w:t>
      </w:r>
    </w:p>
    <w:p w14:paraId="1E8AA7DC" w14:textId="77777777" w:rsidR="00D80896" w:rsidRPr="00034CFE" w:rsidRDefault="00D80896" w:rsidP="00D80896">
      <w:pPr>
        <w:spacing w:line="400" w:lineRule="exact"/>
        <w:ind w:leftChars="304" w:left="638"/>
        <w:rPr>
          <w:rFonts w:ascii="仿宋" w:eastAsia="仿宋" w:hAnsi="仿宋" w:cs="仿宋"/>
          <w:sz w:val="32"/>
          <w:szCs w:val="32"/>
        </w:rPr>
      </w:pPr>
      <w:r w:rsidRPr="00034CFE">
        <w:rPr>
          <w:rFonts w:ascii="仿宋" w:eastAsia="仿宋" w:hAnsi="仿宋" w:cs="仿宋" w:hint="eastAsia"/>
          <w:sz w:val="32"/>
          <w:szCs w:val="32"/>
        </w:rPr>
        <w:t>4、拟于4月1</w:t>
      </w:r>
      <w:r w:rsidRPr="00034CFE">
        <w:rPr>
          <w:rFonts w:ascii="仿宋" w:eastAsia="仿宋" w:hAnsi="仿宋" w:cs="仿宋"/>
          <w:sz w:val="32"/>
          <w:szCs w:val="32"/>
        </w:rPr>
        <w:t>0</w:t>
      </w:r>
      <w:r w:rsidRPr="00034CFE">
        <w:rPr>
          <w:rFonts w:ascii="仿宋" w:eastAsia="仿宋" w:hAnsi="仿宋" w:cs="仿宋" w:hint="eastAsia"/>
          <w:sz w:val="32"/>
          <w:szCs w:val="32"/>
        </w:rPr>
        <w:t>日-1</w:t>
      </w:r>
      <w:r w:rsidRPr="00034CFE">
        <w:rPr>
          <w:rFonts w:ascii="仿宋" w:eastAsia="仿宋" w:hAnsi="仿宋" w:cs="仿宋"/>
          <w:sz w:val="32"/>
          <w:szCs w:val="32"/>
        </w:rPr>
        <w:t>4</w:t>
      </w:r>
      <w:r w:rsidRPr="00034CFE">
        <w:rPr>
          <w:rFonts w:ascii="仿宋" w:eastAsia="仿宋" w:hAnsi="仿宋" w:cs="仿宋" w:hint="eastAsia"/>
          <w:sz w:val="32"/>
          <w:szCs w:val="32"/>
        </w:rPr>
        <w:t>日，省音协完成全省半决赛评选工作（曲目</w:t>
      </w:r>
      <w:proofErr w:type="gramStart"/>
      <w:r w:rsidRPr="00034CFE">
        <w:rPr>
          <w:rFonts w:ascii="仿宋" w:eastAsia="仿宋" w:hAnsi="仿宋" w:cs="仿宋" w:hint="eastAsia"/>
          <w:sz w:val="32"/>
          <w:szCs w:val="32"/>
        </w:rPr>
        <w:t>参考金</w:t>
      </w:r>
      <w:proofErr w:type="gramEnd"/>
      <w:r w:rsidRPr="00034CFE">
        <w:rPr>
          <w:rFonts w:ascii="仿宋" w:eastAsia="仿宋" w:hAnsi="仿宋" w:cs="仿宋" w:hint="eastAsia"/>
          <w:sz w:val="32"/>
          <w:szCs w:val="32"/>
        </w:rPr>
        <w:t>钟奖半决赛曲目及要求）；</w:t>
      </w:r>
    </w:p>
    <w:p w14:paraId="485663A9" w14:textId="77777777" w:rsidR="00D80896" w:rsidRPr="00034CFE" w:rsidRDefault="00D80896" w:rsidP="00D80896">
      <w:pPr>
        <w:spacing w:line="400" w:lineRule="exact"/>
        <w:ind w:leftChars="304" w:left="638"/>
        <w:rPr>
          <w:rFonts w:ascii="仿宋" w:eastAsia="仿宋" w:hAnsi="仿宋" w:cs="仿宋"/>
          <w:sz w:val="32"/>
          <w:szCs w:val="32"/>
        </w:rPr>
      </w:pPr>
      <w:r w:rsidRPr="00034CFE">
        <w:rPr>
          <w:rFonts w:ascii="仿宋" w:eastAsia="仿宋" w:hAnsi="仿宋" w:cs="仿宋" w:hint="eastAsia"/>
          <w:sz w:val="32"/>
          <w:szCs w:val="32"/>
        </w:rPr>
        <w:t>5、拟于4月</w:t>
      </w:r>
      <w:r w:rsidRPr="00034CFE">
        <w:rPr>
          <w:rFonts w:ascii="仿宋" w:eastAsia="仿宋" w:hAnsi="仿宋" w:cs="仿宋"/>
          <w:sz w:val="32"/>
          <w:szCs w:val="32"/>
        </w:rPr>
        <w:t>17</w:t>
      </w:r>
      <w:r w:rsidRPr="00034CFE">
        <w:rPr>
          <w:rFonts w:ascii="仿宋" w:eastAsia="仿宋" w:hAnsi="仿宋" w:cs="仿宋" w:hint="eastAsia"/>
          <w:sz w:val="32"/>
          <w:szCs w:val="32"/>
        </w:rPr>
        <w:t>日-2</w:t>
      </w:r>
      <w:r w:rsidRPr="00034CFE">
        <w:rPr>
          <w:rFonts w:ascii="仿宋" w:eastAsia="仿宋" w:hAnsi="仿宋" w:cs="仿宋"/>
          <w:sz w:val="32"/>
          <w:szCs w:val="32"/>
        </w:rPr>
        <w:t>1</w:t>
      </w:r>
      <w:r w:rsidRPr="00034CFE">
        <w:rPr>
          <w:rFonts w:ascii="仿宋" w:eastAsia="仿宋" w:hAnsi="仿宋" w:cs="仿宋" w:hint="eastAsia"/>
          <w:sz w:val="32"/>
          <w:szCs w:val="32"/>
        </w:rPr>
        <w:t>日，省音协完成全省决赛评选工作（曲目</w:t>
      </w:r>
      <w:proofErr w:type="gramStart"/>
      <w:r w:rsidRPr="00034CFE">
        <w:rPr>
          <w:rFonts w:ascii="仿宋" w:eastAsia="仿宋" w:hAnsi="仿宋" w:cs="仿宋" w:hint="eastAsia"/>
          <w:sz w:val="32"/>
          <w:szCs w:val="32"/>
        </w:rPr>
        <w:t>参考金钟奖决赛</w:t>
      </w:r>
      <w:proofErr w:type="gramEnd"/>
      <w:r w:rsidRPr="00034CFE">
        <w:rPr>
          <w:rFonts w:ascii="仿宋" w:eastAsia="仿宋" w:hAnsi="仿宋" w:cs="仿宋" w:hint="eastAsia"/>
          <w:sz w:val="32"/>
          <w:szCs w:val="32"/>
        </w:rPr>
        <w:t>曲目及要求）；</w:t>
      </w:r>
    </w:p>
    <w:p w14:paraId="67D693DF" w14:textId="1088CA49" w:rsidR="00D80896" w:rsidRPr="00034CFE" w:rsidRDefault="00D80896" w:rsidP="00D80896">
      <w:pPr>
        <w:spacing w:line="400" w:lineRule="exact"/>
        <w:ind w:firstLineChars="200" w:firstLine="640"/>
        <w:rPr>
          <w:rFonts w:ascii="仿宋" w:eastAsia="仿宋" w:hAnsi="仿宋" w:cs="仿宋"/>
          <w:sz w:val="32"/>
          <w:szCs w:val="32"/>
        </w:rPr>
      </w:pPr>
      <w:r w:rsidRPr="00034CFE">
        <w:rPr>
          <w:rFonts w:ascii="仿宋" w:eastAsia="仿宋" w:hAnsi="仿宋" w:cs="仿宋" w:hint="eastAsia"/>
          <w:sz w:val="32"/>
          <w:szCs w:val="32"/>
        </w:rPr>
        <w:t>6、拟于4月末举办吉林音乐奖颁奖音乐会；</w:t>
      </w:r>
    </w:p>
    <w:p w14:paraId="11C17567" w14:textId="3C8A5B72" w:rsidR="00CB1687" w:rsidRPr="00034CFE" w:rsidRDefault="00D80896" w:rsidP="00D80896">
      <w:pPr>
        <w:spacing w:line="400" w:lineRule="exact"/>
        <w:ind w:firstLine="540"/>
        <w:rPr>
          <w:rFonts w:ascii="黑体" w:eastAsia="黑体" w:hAnsi="黑体" w:cs="黑体"/>
          <w:bCs/>
          <w:sz w:val="32"/>
          <w:szCs w:val="32"/>
        </w:rPr>
      </w:pPr>
      <w:r w:rsidRPr="00034CFE">
        <w:rPr>
          <w:rFonts w:ascii="黑体" w:eastAsia="黑体" w:hAnsi="黑体" w:cs="黑体" w:hint="eastAsia"/>
          <w:bCs/>
          <w:sz w:val="32"/>
          <w:szCs w:val="32"/>
        </w:rPr>
        <w:t>十、活动咨询</w:t>
      </w:r>
    </w:p>
    <w:p w14:paraId="45C1BA13" w14:textId="77777777" w:rsidR="00CB1687" w:rsidRPr="00034CFE" w:rsidRDefault="00000000" w:rsidP="00D80896">
      <w:pPr>
        <w:spacing w:line="400" w:lineRule="exact"/>
        <w:ind w:firstLine="540"/>
        <w:rPr>
          <w:rFonts w:ascii="仿宋" w:eastAsia="仿宋" w:hAnsi="仿宋" w:cs="仿宋"/>
          <w:sz w:val="32"/>
          <w:szCs w:val="32"/>
        </w:rPr>
      </w:pPr>
      <w:r w:rsidRPr="00034CFE">
        <w:rPr>
          <w:rFonts w:ascii="仿宋" w:eastAsia="仿宋" w:hAnsi="仿宋" w:cs="仿宋" w:hint="eastAsia"/>
          <w:sz w:val="32"/>
          <w:szCs w:val="32"/>
        </w:rPr>
        <w:t>联 系 人：朱梅林  15104469559</w:t>
      </w:r>
    </w:p>
    <w:p w14:paraId="340C3395" w14:textId="77777777" w:rsidR="00CB1687" w:rsidRPr="00034CFE" w:rsidRDefault="00000000" w:rsidP="00D80896">
      <w:pPr>
        <w:spacing w:line="400" w:lineRule="exact"/>
        <w:ind w:firstLine="540"/>
        <w:rPr>
          <w:rFonts w:ascii="仿宋" w:eastAsia="仿宋" w:hAnsi="仿宋" w:cs="仿宋"/>
          <w:sz w:val="32"/>
          <w:szCs w:val="32"/>
        </w:rPr>
      </w:pPr>
      <w:r w:rsidRPr="00034CFE">
        <w:rPr>
          <w:rFonts w:ascii="仿宋" w:eastAsia="仿宋" w:hAnsi="仿宋" w:cs="仿宋" w:hint="eastAsia"/>
          <w:sz w:val="32"/>
          <w:szCs w:val="32"/>
        </w:rPr>
        <w:t xml:space="preserve">          </w:t>
      </w:r>
      <w:proofErr w:type="gramStart"/>
      <w:r w:rsidRPr="00034CFE">
        <w:rPr>
          <w:rFonts w:ascii="仿宋" w:eastAsia="仿宋" w:hAnsi="仿宋" w:cs="仿宋" w:hint="eastAsia"/>
          <w:sz w:val="32"/>
          <w:szCs w:val="32"/>
        </w:rPr>
        <w:t>刘思洋</w:t>
      </w:r>
      <w:proofErr w:type="gramEnd"/>
      <w:r w:rsidRPr="00034CFE">
        <w:rPr>
          <w:rFonts w:ascii="仿宋" w:eastAsia="仿宋" w:hAnsi="仿宋" w:cs="仿宋" w:hint="eastAsia"/>
          <w:sz w:val="32"/>
          <w:szCs w:val="32"/>
        </w:rPr>
        <w:t xml:space="preserve">  13596197735</w:t>
      </w:r>
    </w:p>
    <w:p w14:paraId="5323BC4F" w14:textId="4EE9A186" w:rsidR="00CB1687" w:rsidRPr="00034CFE" w:rsidRDefault="00000000" w:rsidP="00D80896">
      <w:pPr>
        <w:spacing w:line="400" w:lineRule="exact"/>
        <w:ind w:firstLine="540"/>
        <w:rPr>
          <w:rFonts w:ascii="仿宋" w:eastAsia="仿宋" w:hAnsi="仿宋" w:cs="仿宋"/>
          <w:sz w:val="32"/>
          <w:szCs w:val="32"/>
        </w:rPr>
      </w:pPr>
      <w:r w:rsidRPr="00034CFE">
        <w:rPr>
          <w:rFonts w:ascii="仿宋" w:eastAsia="仿宋" w:hAnsi="仿宋" w:cs="仿宋" w:hint="eastAsia"/>
          <w:sz w:val="32"/>
          <w:szCs w:val="32"/>
        </w:rPr>
        <w:t>办公电话：0431-85660388</w:t>
      </w:r>
      <w:r w:rsidR="00283B39">
        <w:rPr>
          <w:rFonts w:ascii="仿宋" w:eastAsia="仿宋" w:hAnsi="仿宋" w:cs="仿宋" w:hint="eastAsia"/>
          <w:sz w:val="32"/>
          <w:szCs w:val="32"/>
        </w:rPr>
        <w:t>、</w:t>
      </w:r>
      <w:r w:rsidR="00283B39">
        <w:rPr>
          <w:rFonts w:ascii="仿宋" w:eastAsia="仿宋" w:hAnsi="仿宋" w:cs="仿宋"/>
          <w:sz w:val="32"/>
          <w:szCs w:val="32"/>
        </w:rPr>
        <w:t>85659088</w:t>
      </w:r>
    </w:p>
    <w:p w14:paraId="0D7544E2" w14:textId="308C4ECA" w:rsidR="00CB1687" w:rsidRDefault="00CB1687" w:rsidP="00D80896">
      <w:pPr>
        <w:spacing w:line="400" w:lineRule="exact"/>
        <w:rPr>
          <w:rFonts w:ascii="仿宋" w:eastAsia="仿宋" w:hAnsi="仿宋" w:cs="仿宋"/>
          <w:sz w:val="32"/>
          <w:szCs w:val="32"/>
        </w:rPr>
      </w:pPr>
    </w:p>
    <w:p w14:paraId="11B75BC9" w14:textId="4248F949" w:rsidR="003D0440" w:rsidRDefault="003D0440" w:rsidP="00D80896">
      <w:pPr>
        <w:spacing w:line="400" w:lineRule="exact"/>
        <w:rPr>
          <w:rFonts w:ascii="仿宋" w:eastAsia="仿宋" w:hAnsi="仿宋" w:cs="仿宋"/>
          <w:sz w:val="32"/>
          <w:szCs w:val="32"/>
        </w:rPr>
      </w:pPr>
    </w:p>
    <w:p w14:paraId="04903DC0" w14:textId="77777777" w:rsidR="003D0440" w:rsidRPr="00034CFE" w:rsidRDefault="003D0440" w:rsidP="00D80896">
      <w:pPr>
        <w:spacing w:line="400" w:lineRule="exact"/>
        <w:rPr>
          <w:rFonts w:ascii="仿宋" w:eastAsia="仿宋" w:hAnsi="仿宋" w:cs="仿宋" w:hint="eastAsia"/>
          <w:sz w:val="32"/>
          <w:szCs w:val="32"/>
        </w:rPr>
      </w:pPr>
    </w:p>
    <w:p w14:paraId="66E03850" w14:textId="77777777" w:rsidR="00CB1687" w:rsidRPr="00034CFE" w:rsidRDefault="00000000" w:rsidP="00D80896">
      <w:pPr>
        <w:spacing w:line="400" w:lineRule="exact"/>
        <w:ind w:firstLineChars="1500" w:firstLine="4800"/>
        <w:rPr>
          <w:rFonts w:ascii="仿宋" w:eastAsia="仿宋" w:hAnsi="仿宋" w:cs="仿宋"/>
          <w:sz w:val="32"/>
          <w:szCs w:val="32"/>
        </w:rPr>
      </w:pPr>
      <w:r w:rsidRPr="00034CFE">
        <w:rPr>
          <w:rFonts w:ascii="仿宋" w:eastAsia="仿宋" w:hAnsi="仿宋" w:cs="仿宋" w:hint="eastAsia"/>
          <w:sz w:val="32"/>
          <w:szCs w:val="32"/>
        </w:rPr>
        <w:t>吉林省音乐家协会</w:t>
      </w:r>
    </w:p>
    <w:p w14:paraId="3E063B6E" w14:textId="31BBA95B" w:rsidR="00CB1687" w:rsidRPr="00034CFE" w:rsidRDefault="00000000" w:rsidP="00D80896">
      <w:pPr>
        <w:spacing w:line="400" w:lineRule="exact"/>
        <w:ind w:firstLineChars="1600" w:firstLine="5120"/>
        <w:rPr>
          <w:rFonts w:ascii="仿宋" w:eastAsia="仿宋" w:hAnsi="仿宋" w:cs="仿宋"/>
          <w:sz w:val="32"/>
          <w:szCs w:val="32"/>
        </w:rPr>
      </w:pPr>
      <w:r w:rsidRPr="00034CFE">
        <w:rPr>
          <w:rFonts w:ascii="仿宋" w:eastAsia="仿宋" w:hAnsi="仿宋" w:cs="仿宋" w:hint="eastAsia"/>
          <w:sz w:val="32"/>
          <w:szCs w:val="32"/>
        </w:rPr>
        <w:t>202</w:t>
      </w:r>
      <w:r w:rsidRPr="00034CFE">
        <w:rPr>
          <w:rFonts w:ascii="仿宋" w:eastAsia="仿宋" w:hAnsi="仿宋" w:cs="仿宋"/>
          <w:sz w:val="32"/>
          <w:szCs w:val="32"/>
        </w:rPr>
        <w:t>3</w:t>
      </w:r>
      <w:r w:rsidRPr="00034CFE">
        <w:rPr>
          <w:rFonts w:ascii="仿宋" w:eastAsia="仿宋" w:hAnsi="仿宋" w:cs="仿宋" w:hint="eastAsia"/>
          <w:sz w:val="32"/>
          <w:szCs w:val="32"/>
        </w:rPr>
        <w:t>年1月</w:t>
      </w:r>
    </w:p>
    <w:sectPr w:rsidR="00CB1687" w:rsidRPr="00034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AEE5" w14:textId="77777777" w:rsidR="000E11BE" w:rsidRDefault="000E11BE" w:rsidP="00C968F9">
      <w:r>
        <w:separator/>
      </w:r>
    </w:p>
  </w:endnote>
  <w:endnote w:type="continuationSeparator" w:id="0">
    <w:p w14:paraId="5C57C45A" w14:textId="77777777" w:rsidR="000E11BE" w:rsidRDefault="000E11BE" w:rsidP="00C9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5E07" w14:textId="77777777" w:rsidR="000E11BE" w:rsidRDefault="000E11BE" w:rsidP="00C968F9">
      <w:r>
        <w:separator/>
      </w:r>
    </w:p>
  </w:footnote>
  <w:footnote w:type="continuationSeparator" w:id="0">
    <w:p w14:paraId="78FBC579" w14:textId="77777777" w:rsidR="000E11BE" w:rsidRDefault="000E11BE" w:rsidP="00C9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FjYzNjZDA5ZjZkOTkxMmNhOWZkNjA5MTI0MTkyYTMifQ=="/>
  </w:docVars>
  <w:rsids>
    <w:rsidRoot w:val="001123FA"/>
    <w:rsid w:val="000115FD"/>
    <w:rsid w:val="00034CFE"/>
    <w:rsid w:val="000746D3"/>
    <w:rsid w:val="00076A42"/>
    <w:rsid w:val="000E11BE"/>
    <w:rsid w:val="001116CD"/>
    <w:rsid w:val="001123FA"/>
    <w:rsid w:val="00140F0F"/>
    <w:rsid w:val="0023069A"/>
    <w:rsid w:val="00283B39"/>
    <w:rsid w:val="002C041E"/>
    <w:rsid w:val="002F2B36"/>
    <w:rsid w:val="00333540"/>
    <w:rsid w:val="00351740"/>
    <w:rsid w:val="00370504"/>
    <w:rsid w:val="00382DAE"/>
    <w:rsid w:val="00396540"/>
    <w:rsid w:val="003B00F8"/>
    <w:rsid w:val="003B450F"/>
    <w:rsid w:val="003D0440"/>
    <w:rsid w:val="004E2273"/>
    <w:rsid w:val="0050444F"/>
    <w:rsid w:val="00515F4A"/>
    <w:rsid w:val="00560240"/>
    <w:rsid w:val="005D258D"/>
    <w:rsid w:val="005E3A57"/>
    <w:rsid w:val="00676A46"/>
    <w:rsid w:val="006A1778"/>
    <w:rsid w:val="006F7375"/>
    <w:rsid w:val="0075440E"/>
    <w:rsid w:val="00883B50"/>
    <w:rsid w:val="00895032"/>
    <w:rsid w:val="009343D5"/>
    <w:rsid w:val="009935C0"/>
    <w:rsid w:val="00995585"/>
    <w:rsid w:val="00AF73E4"/>
    <w:rsid w:val="00B5652B"/>
    <w:rsid w:val="00BA5E59"/>
    <w:rsid w:val="00C4701D"/>
    <w:rsid w:val="00C968F9"/>
    <w:rsid w:val="00CB1687"/>
    <w:rsid w:val="00D80896"/>
    <w:rsid w:val="00D94FE0"/>
    <w:rsid w:val="00E2382F"/>
    <w:rsid w:val="00E967EB"/>
    <w:rsid w:val="00EF3EFB"/>
    <w:rsid w:val="00F921D7"/>
    <w:rsid w:val="00FC55B2"/>
    <w:rsid w:val="01F75A49"/>
    <w:rsid w:val="057430EC"/>
    <w:rsid w:val="09224DB4"/>
    <w:rsid w:val="09BC38AA"/>
    <w:rsid w:val="0A0B1D7B"/>
    <w:rsid w:val="0A2F75F7"/>
    <w:rsid w:val="0BC1638D"/>
    <w:rsid w:val="0CEF5883"/>
    <w:rsid w:val="11532C0C"/>
    <w:rsid w:val="14D13A8F"/>
    <w:rsid w:val="163E57AE"/>
    <w:rsid w:val="17864A64"/>
    <w:rsid w:val="19A60971"/>
    <w:rsid w:val="1F212F73"/>
    <w:rsid w:val="1F59095F"/>
    <w:rsid w:val="224551CB"/>
    <w:rsid w:val="232775CC"/>
    <w:rsid w:val="25290DD3"/>
    <w:rsid w:val="28923064"/>
    <w:rsid w:val="2BF1185C"/>
    <w:rsid w:val="2DE91F69"/>
    <w:rsid w:val="33AD497E"/>
    <w:rsid w:val="35225A22"/>
    <w:rsid w:val="35731BF7"/>
    <w:rsid w:val="35ED2F28"/>
    <w:rsid w:val="3BB42123"/>
    <w:rsid w:val="3C316245"/>
    <w:rsid w:val="3E7B01A6"/>
    <w:rsid w:val="3F4343E8"/>
    <w:rsid w:val="3F59528C"/>
    <w:rsid w:val="4585575A"/>
    <w:rsid w:val="47321912"/>
    <w:rsid w:val="50C64E79"/>
    <w:rsid w:val="53E47AF0"/>
    <w:rsid w:val="545A6004"/>
    <w:rsid w:val="554C699B"/>
    <w:rsid w:val="55E62245"/>
    <w:rsid w:val="5B9E711E"/>
    <w:rsid w:val="5FDD6BD9"/>
    <w:rsid w:val="5FE13A7D"/>
    <w:rsid w:val="69116C18"/>
    <w:rsid w:val="6AD77F57"/>
    <w:rsid w:val="6ADB75C4"/>
    <w:rsid w:val="6DE52608"/>
    <w:rsid w:val="6FBE159C"/>
    <w:rsid w:val="72874010"/>
    <w:rsid w:val="74795BDB"/>
    <w:rsid w:val="765523F2"/>
    <w:rsid w:val="76B61368"/>
    <w:rsid w:val="7752313C"/>
    <w:rsid w:val="77DC6727"/>
    <w:rsid w:val="7A5E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4CBA"/>
  <w15:docId w15:val="{9668A08A-8BE6-4A5A-89AF-2455861F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hAnsi="宋体"/>
      <w:kern w:val="0"/>
      <w:sz w:val="24"/>
      <w:szCs w:val="24"/>
    </w:rPr>
  </w:style>
  <w:style w:type="character" w:styleId="a8">
    <w:name w:val="Strong"/>
    <w:basedOn w:val="a0"/>
    <w:qFormat/>
    <w:rPr>
      <w:b/>
      <w:bCs/>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rFonts w:ascii="Calibri" w:eastAsia="宋体" w:hAnsi="Calibri" w:cs="宋体"/>
      <w:sz w:val="18"/>
      <w:szCs w:val="18"/>
    </w:rPr>
  </w:style>
  <w:style w:type="character" w:customStyle="1" w:styleId="a4">
    <w:name w:val="页脚 字符"/>
    <w:basedOn w:val="a0"/>
    <w:link w:val="a3"/>
    <w:uiPriority w:val="99"/>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 林</dc:creator>
  <cp:lastModifiedBy>梅 林</cp:lastModifiedBy>
  <cp:revision>26</cp:revision>
  <dcterms:created xsi:type="dcterms:W3CDTF">2023-01-14T11:35:00Z</dcterms:created>
  <dcterms:modified xsi:type="dcterms:W3CDTF">2023-01-17T02:57:00Z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DA4D969C76B4419C9FF84DD3ECE03939</vt:lpwstr>
  </property>
</Properties>
</file>